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10" w:rsidRPr="002E21A4" w:rsidRDefault="009A1910" w:rsidP="009A1910">
      <w:pPr>
        <w:spacing w:after="0" w:line="240" w:lineRule="auto"/>
        <w:jc w:val="center"/>
        <w:rPr>
          <w:rFonts w:ascii="Times New Roman" w:eastAsia="Calibri" w:hAnsi="Times New Roman" w:cs="Times New Roman"/>
          <w:b/>
          <w:sz w:val="32"/>
          <w:szCs w:val="32"/>
          <w:lang w:eastAsia="bg-BG"/>
        </w:rPr>
      </w:pPr>
      <w:r w:rsidRPr="002E21A4">
        <w:rPr>
          <w:rFonts w:ascii="Times New Roman" w:eastAsia="Calibri" w:hAnsi="Times New Roman" w:cs="Times New Roman"/>
          <w:b/>
          <w:sz w:val="32"/>
          <w:szCs w:val="32"/>
          <w:lang w:eastAsia="bg-BG"/>
        </w:rPr>
        <w:t>П  Р  О  Т  О  К  О  Л</w:t>
      </w:r>
    </w:p>
    <w:p w:rsidR="009A1910" w:rsidRPr="002E21A4" w:rsidRDefault="00722F3D" w:rsidP="009A1910">
      <w:pPr>
        <w:spacing w:after="0" w:line="240" w:lineRule="auto"/>
        <w:jc w:val="center"/>
        <w:rPr>
          <w:rFonts w:ascii="Times New Roman" w:eastAsia="Calibri" w:hAnsi="Times New Roman" w:cs="Times New Roman"/>
          <w:b/>
          <w:sz w:val="28"/>
          <w:szCs w:val="28"/>
          <w:lang w:eastAsia="bg-BG"/>
        </w:rPr>
      </w:pPr>
      <w:r w:rsidRPr="002E21A4">
        <w:rPr>
          <w:rFonts w:ascii="Times New Roman" w:eastAsia="Calibri" w:hAnsi="Times New Roman" w:cs="Times New Roman"/>
          <w:b/>
          <w:sz w:val="28"/>
          <w:szCs w:val="28"/>
          <w:lang w:eastAsia="bg-BG"/>
        </w:rPr>
        <w:t xml:space="preserve">№  </w:t>
      </w:r>
      <w:r w:rsidR="007A14F4">
        <w:rPr>
          <w:rFonts w:ascii="Times New Roman" w:eastAsia="Calibri" w:hAnsi="Times New Roman" w:cs="Times New Roman"/>
          <w:b/>
          <w:sz w:val="28"/>
          <w:szCs w:val="28"/>
          <w:lang w:eastAsia="bg-BG"/>
        </w:rPr>
        <w:t>18</w:t>
      </w:r>
    </w:p>
    <w:p w:rsidR="009A1910" w:rsidRPr="002E21A4" w:rsidRDefault="007A14F4" w:rsidP="009A1910">
      <w:pPr>
        <w:spacing w:after="0" w:line="240" w:lineRule="auto"/>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гр. Раднево 22</w:t>
      </w:r>
      <w:r w:rsidR="00A71472" w:rsidRPr="002E21A4">
        <w:rPr>
          <w:rFonts w:ascii="Times New Roman" w:eastAsia="Calibri" w:hAnsi="Times New Roman" w:cs="Times New Roman"/>
          <w:sz w:val="24"/>
          <w:szCs w:val="24"/>
          <w:lang w:eastAsia="bg-BG"/>
        </w:rPr>
        <w:t>.10</w:t>
      </w:r>
      <w:r w:rsidR="009A1910" w:rsidRPr="002E21A4">
        <w:rPr>
          <w:rFonts w:ascii="Times New Roman" w:eastAsia="Calibri" w:hAnsi="Times New Roman" w:cs="Times New Roman"/>
          <w:sz w:val="24"/>
          <w:szCs w:val="24"/>
          <w:lang w:eastAsia="bg-BG"/>
        </w:rPr>
        <w:t>.2023г.</w:t>
      </w:r>
    </w:p>
    <w:p w:rsidR="009A1910" w:rsidRPr="002E21A4" w:rsidRDefault="009A1910" w:rsidP="009A1910">
      <w:pPr>
        <w:spacing w:after="0" w:line="240" w:lineRule="auto"/>
        <w:ind w:firstLine="851"/>
        <w:jc w:val="both"/>
        <w:rPr>
          <w:rFonts w:ascii="Times New Roman" w:eastAsia="Calibri" w:hAnsi="Times New Roman" w:cs="Times New Roman"/>
          <w:b/>
          <w:sz w:val="24"/>
          <w:szCs w:val="24"/>
          <w:lang w:eastAsia="bg-BG"/>
        </w:rPr>
      </w:pPr>
    </w:p>
    <w:p w:rsidR="009A1910" w:rsidRPr="002E21A4" w:rsidRDefault="009A1910" w:rsidP="009A1910">
      <w:pPr>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Днес, </w:t>
      </w:r>
      <w:r w:rsidR="007A14F4">
        <w:rPr>
          <w:rFonts w:ascii="Times New Roman" w:eastAsia="Calibri" w:hAnsi="Times New Roman" w:cs="Times New Roman"/>
          <w:sz w:val="24"/>
          <w:szCs w:val="24"/>
          <w:lang w:eastAsia="bg-BG"/>
        </w:rPr>
        <w:t>22</w:t>
      </w:r>
      <w:r w:rsidR="00A71472" w:rsidRPr="002E21A4">
        <w:rPr>
          <w:rFonts w:ascii="Times New Roman" w:eastAsia="Calibri" w:hAnsi="Times New Roman" w:cs="Times New Roman"/>
          <w:sz w:val="24"/>
          <w:szCs w:val="24"/>
          <w:lang w:eastAsia="bg-BG"/>
        </w:rPr>
        <w:t xml:space="preserve">.10.2023г., </w:t>
      </w:r>
      <w:r w:rsidRPr="002E21A4">
        <w:rPr>
          <w:rFonts w:ascii="Times New Roman" w:eastAsia="Calibri" w:hAnsi="Times New Roman" w:cs="Times New Roman"/>
          <w:sz w:val="24"/>
          <w:szCs w:val="24"/>
          <w:lang w:eastAsia="bg-BG"/>
        </w:rPr>
        <w:t>в 17:00 часа се проведе Заседание на ОБЩИНСКА ИЗБИРАТЕЛНА КОМИСИЯ Раднево, при предварително обявен</w:t>
      </w:r>
    </w:p>
    <w:p w:rsidR="009A1910" w:rsidRPr="002E21A4" w:rsidRDefault="009A1910" w:rsidP="009A1910">
      <w:pPr>
        <w:spacing w:after="0" w:line="240" w:lineRule="auto"/>
        <w:jc w:val="center"/>
        <w:rPr>
          <w:rFonts w:ascii="Times New Roman" w:eastAsia="Calibri" w:hAnsi="Times New Roman" w:cs="Times New Roman"/>
          <w:sz w:val="24"/>
          <w:szCs w:val="24"/>
          <w:lang w:val="en-US" w:eastAsia="bg-BG"/>
        </w:rPr>
      </w:pPr>
    </w:p>
    <w:p w:rsidR="009A1910" w:rsidRPr="002E21A4" w:rsidRDefault="009A1910" w:rsidP="009A1910">
      <w:pPr>
        <w:spacing w:after="0" w:line="240" w:lineRule="auto"/>
        <w:jc w:val="center"/>
        <w:rPr>
          <w:rFonts w:ascii="Times New Roman" w:eastAsia="Calibri" w:hAnsi="Times New Roman" w:cs="Times New Roman"/>
          <w:b/>
          <w:sz w:val="24"/>
          <w:szCs w:val="24"/>
          <w:lang w:eastAsia="bg-BG"/>
        </w:rPr>
      </w:pPr>
      <w:r w:rsidRPr="002E21A4">
        <w:rPr>
          <w:rFonts w:ascii="Times New Roman" w:eastAsia="Calibri" w:hAnsi="Times New Roman" w:cs="Times New Roman"/>
          <w:b/>
          <w:sz w:val="24"/>
          <w:szCs w:val="24"/>
          <w:lang w:eastAsia="bg-BG"/>
        </w:rPr>
        <w:t>ДНЕВЕН РЕД :</w:t>
      </w:r>
    </w:p>
    <w:p w:rsidR="009A1910" w:rsidRPr="002E21A4" w:rsidRDefault="009A1910" w:rsidP="009A1910">
      <w:pPr>
        <w:shd w:val="clear" w:color="auto" w:fill="FFFFFF"/>
        <w:spacing w:after="0" w:line="240" w:lineRule="auto"/>
        <w:jc w:val="both"/>
        <w:rPr>
          <w:rFonts w:ascii="Times New Roman" w:eastAsia="Times New Roman" w:hAnsi="Times New Roman" w:cs="Times New Roman"/>
          <w:sz w:val="24"/>
          <w:szCs w:val="24"/>
          <w:lang w:eastAsia="bg-BG"/>
        </w:rPr>
      </w:pPr>
      <w:r w:rsidRPr="002E21A4">
        <w:rPr>
          <w:rFonts w:ascii="Times New Roman" w:eastAsia="Calibri" w:hAnsi="Times New Roman" w:cs="Times New Roman"/>
          <w:sz w:val="24"/>
          <w:szCs w:val="24"/>
          <w:lang w:eastAsia="bg-BG"/>
        </w:rPr>
        <w:t xml:space="preserve"> </w:t>
      </w:r>
    </w:p>
    <w:p w:rsidR="007A14F4" w:rsidRPr="007A14F4" w:rsidRDefault="007A14F4" w:rsidP="007A14F4">
      <w:pPr>
        <w:pStyle w:val="a5"/>
        <w:numPr>
          <w:ilvl w:val="0"/>
          <w:numId w:val="11"/>
        </w:numPr>
        <w:shd w:val="clear" w:color="auto" w:fill="FFFFFF"/>
        <w:spacing w:after="150" w:line="240" w:lineRule="auto"/>
        <w:jc w:val="both"/>
        <w:rPr>
          <w:rFonts w:ascii="Times New Roman" w:eastAsia="Times New Roman" w:hAnsi="Times New Roman" w:cs="Times New Roman"/>
          <w:sz w:val="24"/>
          <w:szCs w:val="24"/>
          <w:lang w:eastAsia="bg-BG"/>
        </w:rPr>
      </w:pPr>
      <w:r w:rsidRPr="007A14F4">
        <w:rPr>
          <w:rFonts w:ascii="Times New Roman" w:eastAsia="Times New Roman" w:hAnsi="Times New Roman" w:cs="Times New Roman"/>
          <w:sz w:val="24"/>
          <w:szCs w:val="24"/>
          <w:lang w:eastAsia="bg-BG"/>
        </w:rPr>
        <w:t>Организация и технология на компютърна обработка на данните от гласуването</w:t>
      </w:r>
      <w:r w:rsidRPr="007A14F4">
        <w:rPr>
          <w:rFonts w:ascii="Times New Roman" w:hAnsi="Times New Roman" w:cs="Times New Roman"/>
          <w:sz w:val="24"/>
          <w:szCs w:val="24"/>
          <w:shd w:val="clear" w:color="auto" w:fill="FFFFFF"/>
        </w:rPr>
        <w:t xml:space="preserve">, включително от машинното гласуване, при произвеждане на изборите за общински </w:t>
      </w:r>
      <w:proofErr w:type="spellStart"/>
      <w:r w:rsidRPr="007A14F4">
        <w:rPr>
          <w:rFonts w:ascii="Times New Roman" w:hAnsi="Times New Roman" w:cs="Times New Roman"/>
          <w:sz w:val="24"/>
          <w:szCs w:val="24"/>
          <w:shd w:val="clear" w:color="auto" w:fill="FFFFFF"/>
        </w:rPr>
        <w:t>съветници</w:t>
      </w:r>
      <w:proofErr w:type="spellEnd"/>
      <w:r w:rsidRPr="007A14F4">
        <w:rPr>
          <w:rFonts w:ascii="Times New Roman" w:hAnsi="Times New Roman" w:cs="Times New Roman"/>
          <w:sz w:val="24"/>
          <w:szCs w:val="24"/>
          <w:shd w:val="clear" w:color="auto" w:fill="FFFFFF"/>
        </w:rPr>
        <w:t xml:space="preserve"> и за кметове на 29 октомври 2023 г. </w:t>
      </w:r>
    </w:p>
    <w:p w:rsidR="009A1910" w:rsidRPr="002E21A4" w:rsidRDefault="009A1910" w:rsidP="009A1910">
      <w:pPr>
        <w:spacing w:after="0" w:line="240" w:lineRule="auto"/>
        <w:jc w:val="center"/>
        <w:rPr>
          <w:rFonts w:ascii="Times New Roman" w:eastAsia="Calibri" w:hAnsi="Times New Roman" w:cs="Times New Roman"/>
          <w:b/>
          <w:sz w:val="24"/>
          <w:szCs w:val="24"/>
          <w:lang w:eastAsia="bg-BG"/>
        </w:rPr>
      </w:pPr>
    </w:p>
    <w:p w:rsidR="00D4526A" w:rsidRPr="002E21A4" w:rsidRDefault="00D4526A" w:rsidP="009A1910">
      <w:pPr>
        <w:spacing w:after="0" w:line="240" w:lineRule="auto"/>
        <w:jc w:val="center"/>
        <w:rPr>
          <w:rFonts w:ascii="Times New Roman" w:eastAsia="Calibri" w:hAnsi="Times New Roman" w:cs="Times New Roman"/>
          <w:b/>
          <w:sz w:val="24"/>
          <w:szCs w:val="24"/>
          <w:lang w:eastAsia="bg-BG"/>
        </w:rPr>
      </w:pPr>
    </w:p>
    <w:p w:rsidR="009A1910" w:rsidRPr="002E21A4" w:rsidRDefault="009A1910" w:rsidP="009A1910">
      <w:pPr>
        <w:spacing w:after="0" w:line="240" w:lineRule="auto"/>
        <w:jc w:val="both"/>
        <w:rPr>
          <w:rFonts w:ascii="Times New Roman" w:eastAsia="Calibri" w:hAnsi="Times New Roman" w:cs="Times New Roman"/>
          <w:sz w:val="24"/>
          <w:szCs w:val="24"/>
          <w:u w:val="single"/>
          <w:lang w:eastAsia="bg-BG"/>
        </w:rPr>
      </w:pPr>
      <w:r w:rsidRPr="002E21A4">
        <w:rPr>
          <w:rFonts w:ascii="Times New Roman" w:eastAsia="Calibri" w:hAnsi="Times New Roman" w:cs="Times New Roman"/>
          <w:sz w:val="24"/>
          <w:szCs w:val="24"/>
          <w:u w:val="single"/>
          <w:lang w:eastAsia="bg-BG"/>
        </w:rPr>
        <w:t xml:space="preserve">На заседанието присъстват: </w:t>
      </w:r>
    </w:p>
    <w:p w:rsidR="009A1910" w:rsidRPr="002E21A4" w:rsidRDefault="00D4526A" w:rsidP="00D4526A">
      <w:pPr>
        <w:pStyle w:val="a5"/>
        <w:numPr>
          <w:ilvl w:val="0"/>
          <w:numId w:val="7"/>
        </w:numPr>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 xml:space="preserve">Пенка Колева Георгиева - </w:t>
      </w:r>
      <w:r w:rsidR="009A1910" w:rsidRPr="002E21A4">
        <w:rPr>
          <w:rFonts w:ascii="Times New Roman" w:eastAsia="Calibri" w:hAnsi="Times New Roman" w:cs="Times New Roman"/>
          <w:sz w:val="24"/>
          <w:szCs w:val="24"/>
        </w:rPr>
        <w:t>Желева- Председател</w:t>
      </w:r>
    </w:p>
    <w:p w:rsidR="00D4526A" w:rsidRPr="002E21A4" w:rsidRDefault="00D4526A" w:rsidP="00D4526A">
      <w:pPr>
        <w:pStyle w:val="a5"/>
        <w:numPr>
          <w:ilvl w:val="0"/>
          <w:numId w:val="7"/>
        </w:numPr>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Павлина Петкова Сербезова - Зам. председател</w:t>
      </w:r>
    </w:p>
    <w:p w:rsidR="009A1910" w:rsidRPr="002E21A4" w:rsidRDefault="009A1910" w:rsidP="00D4526A">
      <w:pPr>
        <w:pStyle w:val="a5"/>
        <w:numPr>
          <w:ilvl w:val="0"/>
          <w:numId w:val="7"/>
        </w:numPr>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Калина Желязкова Христова</w:t>
      </w:r>
      <w:r w:rsidR="00D4526A" w:rsidRPr="002E21A4">
        <w:rPr>
          <w:rFonts w:ascii="Times New Roman" w:eastAsia="Calibri" w:hAnsi="Times New Roman" w:cs="Times New Roman"/>
          <w:sz w:val="24"/>
          <w:szCs w:val="24"/>
        </w:rPr>
        <w:t xml:space="preserve"> </w:t>
      </w:r>
      <w:r w:rsidRPr="002E21A4">
        <w:rPr>
          <w:rFonts w:ascii="Times New Roman" w:eastAsia="Calibri" w:hAnsi="Times New Roman" w:cs="Times New Roman"/>
          <w:sz w:val="24"/>
          <w:szCs w:val="24"/>
        </w:rPr>
        <w:t>- Зам. председател</w:t>
      </w:r>
    </w:p>
    <w:p w:rsidR="009A1910" w:rsidRPr="002E21A4" w:rsidRDefault="00D4526A" w:rsidP="00D4526A">
      <w:pPr>
        <w:pStyle w:val="a5"/>
        <w:numPr>
          <w:ilvl w:val="0"/>
          <w:numId w:val="7"/>
        </w:numPr>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Даниела Иванова Кънева-</w:t>
      </w:r>
      <w:r w:rsidR="009A1910" w:rsidRPr="002E21A4">
        <w:rPr>
          <w:rFonts w:ascii="Times New Roman" w:eastAsia="Calibri" w:hAnsi="Times New Roman" w:cs="Times New Roman"/>
          <w:sz w:val="24"/>
          <w:szCs w:val="24"/>
        </w:rPr>
        <w:t>Дечева</w:t>
      </w:r>
      <w:r w:rsidRPr="002E21A4">
        <w:rPr>
          <w:rFonts w:ascii="Times New Roman" w:eastAsia="Calibri" w:hAnsi="Times New Roman" w:cs="Times New Roman"/>
          <w:sz w:val="24"/>
          <w:szCs w:val="24"/>
        </w:rPr>
        <w:t xml:space="preserve"> </w:t>
      </w:r>
      <w:r w:rsidR="009A1910" w:rsidRPr="002E21A4">
        <w:rPr>
          <w:rFonts w:ascii="Times New Roman" w:eastAsia="Calibri" w:hAnsi="Times New Roman" w:cs="Times New Roman"/>
          <w:sz w:val="24"/>
          <w:szCs w:val="24"/>
        </w:rPr>
        <w:t>- Зам. председател</w:t>
      </w:r>
    </w:p>
    <w:p w:rsidR="00D4526A" w:rsidRPr="002E21A4" w:rsidRDefault="00D4526A" w:rsidP="00D4526A">
      <w:pPr>
        <w:pStyle w:val="a5"/>
        <w:numPr>
          <w:ilvl w:val="0"/>
          <w:numId w:val="7"/>
        </w:numPr>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Красимира Иванова Керанова - Зам. председател</w:t>
      </w:r>
    </w:p>
    <w:p w:rsidR="00D4526A" w:rsidRPr="002E21A4" w:rsidRDefault="009A1910" w:rsidP="00D4526A">
      <w:pPr>
        <w:pStyle w:val="a5"/>
        <w:numPr>
          <w:ilvl w:val="0"/>
          <w:numId w:val="7"/>
        </w:numPr>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 xml:space="preserve">Даниела Дечева </w:t>
      </w:r>
      <w:proofErr w:type="spellStart"/>
      <w:r w:rsidRPr="002E21A4">
        <w:rPr>
          <w:rFonts w:ascii="Times New Roman" w:eastAsia="Calibri" w:hAnsi="Times New Roman" w:cs="Times New Roman"/>
          <w:sz w:val="24"/>
          <w:szCs w:val="24"/>
        </w:rPr>
        <w:t>Дечева</w:t>
      </w:r>
      <w:proofErr w:type="spellEnd"/>
      <w:r w:rsidR="00D4526A" w:rsidRPr="002E21A4">
        <w:rPr>
          <w:rFonts w:ascii="Times New Roman" w:eastAsia="Calibri" w:hAnsi="Times New Roman" w:cs="Times New Roman"/>
          <w:sz w:val="24"/>
          <w:szCs w:val="24"/>
        </w:rPr>
        <w:t xml:space="preserve"> - </w:t>
      </w:r>
      <w:r w:rsidRPr="002E21A4">
        <w:rPr>
          <w:rFonts w:ascii="Times New Roman" w:eastAsia="Calibri" w:hAnsi="Times New Roman" w:cs="Times New Roman"/>
          <w:sz w:val="24"/>
          <w:szCs w:val="24"/>
        </w:rPr>
        <w:t>Секретар</w:t>
      </w:r>
    </w:p>
    <w:p w:rsidR="00D4526A" w:rsidRPr="002E21A4" w:rsidRDefault="00D4526A" w:rsidP="00D4526A">
      <w:pPr>
        <w:pStyle w:val="a5"/>
        <w:numPr>
          <w:ilvl w:val="0"/>
          <w:numId w:val="7"/>
        </w:numPr>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 xml:space="preserve">Милица </w:t>
      </w:r>
      <w:proofErr w:type="spellStart"/>
      <w:r w:rsidRPr="002E21A4">
        <w:rPr>
          <w:rFonts w:ascii="Times New Roman" w:eastAsia="Calibri" w:hAnsi="Times New Roman" w:cs="Times New Roman"/>
          <w:sz w:val="24"/>
          <w:szCs w:val="24"/>
        </w:rPr>
        <w:t>Мирославова</w:t>
      </w:r>
      <w:proofErr w:type="spellEnd"/>
      <w:r w:rsidRPr="002E21A4">
        <w:rPr>
          <w:rFonts w:ascii="Times New Roman" w:eastAsia="Calibri" w:hAnsi="Times New Roman" w:cs="Times New Roman"/>
          <w:sz w:val="24"/>
          <w:szCs w:val="24"/>
        </w:rPr>
        <w:t xml:space="preserve"> Тонева - Член</w:t>
      </w:r>
    </w:p>
    <w:p w:rsidR="009A1910" w:rsidRPr="002E21A4" w:rsidRDefault="009A1910" w:rsidP="00D4526A">
      <w:pPr>
        <w:pStyle w:val="a5"/>
        <w:numPr>
          <w:ilvl w:val="0"/>
          <w:numId w:val="7"/>
        </w:numPr>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Ваня Петрова Георгиева</w:t>
      </w:r>
      <w:r w:rsidR="00D4526A" w:rsidRPr="002E21A4">
        <w:rPr>
          <w:rFonts w:ascii="Times New Roman" w:eastAsia="Calibri" w:hAnsi="Times New Roman" w:cs="Times New Roman"/>
          <w:sz w:val="24"/>
          <w:szCs w:val="24"/>
        </w:rPr>
        <w:t xml:space="preserve"> </w:t>
      </w:r>
      <w:r w:rsidRPr="002E21A4">
        <w:rPr>
          <w:rFonts w:ascii="Times New Roman" w:eastAsia="Calibri" w:hAnsi="Times New Roman" w:cs="Times New Roman"/>
          <w:sz w:val="24"/>
          <w:szCs w:val="24"/>
        </w:rPr>
        <w:t>- Член</w:t>
      </w:r>
    </w:p>
    <w:p w:rsidR="009A1910" w:rsidRPr="002E21A4" w:rsidRDefault="009A1910" w:rsidP="00D4526A">
      <w:pPr>
        <w:pStyle w:val="a5"/>
        <w:numPr>
          <w:ilvl w:val="0"/>
          <w:numId w:val="7"/>
        </w:numPr>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Петя Димитрова Генчева</w:t>
      </w:r>
      <w:r w:rsidR="00D4526A" w:rsidRPr="002E21A4">
        <w:rPr>
          <w:rFonts w:ascii="Times New Roman" w:eastAsia="Calibri" w:hAnsi="Times New Roman" w:cs="Times New Roman"/>
          <w:sz w:val="24"/>
          <w:szCs w:val="24"/>
        </w:rPr>
        <w:t xml:space="preserve"> </w:t>
      </w:r>
      <w:r w:rsidRPr="002E21A4">
        <w:rPr>
          <w:rFonts w:ascii="Times New Roman" w:eastAsia="Calibri" w:hAnsi="Times New Roman" w:cs="Times New Roman"/>
          <w:sz w:val="24"/>
          <w:szCs w:val="24"/>
        </w:rPr>
        <w:t>- Член</w:t>
      </w:r>
    </w:p>
    <w:p w:rsidR="009A1910" w:rsidRPr="002E21A4" w:rsidRDefault="00D4526A" w:rsidP="00D4526A">
      <w:pPr>
        <w:pStyle w:val="a5"/>
        <w:numPr>
          <w:ilvl w:val="0"/>
          <w:numId w:val="7"/>
        </w:numPr>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Дарина Асенова Хаджиева</w:t>
      </w:r>
      <w:r w:rsidR="008864CE" w:rsidRPr="002E21A4">
        <w:rPr>
          <w:rFonts w:ascii="Times New Roman" w:eastAsia="Calibri" w:hAnsi="Times New Roman" w:cs="Times New Roman"/>
          <w:sz w:val="24"/>
          <w:szCs w:val="24"/>
        </w:rPr>
        <w:t xml:space="preserve"> - </w:t>
      </w:r>
      <w:r w:rsidRPr="002E21A4">
        <w:rPr>
          <w:rFonts w:ascii="Times New Roman" w:eastAsia="Calibri" w:hAnsi="Times New Roman" w:cs="Times New Roman"/>
          <w:sz w:val="24"/>
          <w:szCs w:val="24"/>
        </w:rPr>
        <w:t>Динев</w:t>
      </w:r>
      <w:r w:rsidR="001C7F9F" w:rsidRPr="002E21A4">
        <w:rPr>
          <w:rFonts w:ascii="Times New Roman" w:eastAsia="Calibri" w:hAnsi="Times New Roman" w:cs="Times New Roman"/>
          <w:sz w:val="24"/>
          <w:szCs w:val="24"/>
        </w:rPr>
        <w:t>а</w:t>
      </w:r>
      <w:r w:rsidRPr="002E21A4">
        <w:rPr>
          <w:rFonts w:ascii="Times New Roman" w:eastAsia="Calibri" w:hAnsi="Times New Roman" w:cs="Times New Roman"/>
          <w:sz w:val="24"/>
          <w:szCs w:val="24"/>
        </w:rPr>
        <w:t xml:space="preserve"> - </w:t>
      </w:r>
      <w:r w:rsidR="009A1910" w:rsidRPr="002E21A4">
        <w:rPr>
          <w:rFonts w:ascii="Times New Roman" w:eastAsia="Calibri" w:hAnsi="Times New Roman" w:cs="Times New Roman"/>
          <w:sz w:val="24"/>
          <w:szCs w:val="24"/>
        </w:rPr>
        <w:t>Член</w:t>
      </w:r>
    </w:p>
    <w:p w:rsidR="00D4526A" w:rsidRPr="002E21A4" w:rsidRDefault="008864CE" w:rsidP="008864CE">
      <w:pPr>
        <w:pStyle w:val="a5"/>
        <w:numPr>
          <w:ilvl w:val="0"/>
          <w:numId w:val="7"/>
        </w:numPr>
        <w:rPr>
          <w:rFonts w:ascii="Times New Roman" w:eastAsia="Calibri" w:hAnsi="Times New Roman" w:cs="Times New Roman"/>
          <w:sz w:val="24"/>
          <w:szCs w:val="24"/>
        </w:rPr>
      </w:pPr>
      <w:proofErr w:type="spellStart"/>
      <w:r w:rsidRPr="002E21A4">
        <w:rPr>
          <w:rFonts w:ascii="Times New Roman" w:eastAsia="Calibri" w:hAnsi="Times New Roman" w:cs="Times New Roman"/>
          <w:sz w:val="24"/>
          <w:szCs w:val="24"/>
        </w:rPr>
        <w:t>Паола</w:t>
      </w:r>
      <w:proofErr w:type="spellEnd"/>
      <w:r w:rsidRPr="002E21A4">
        <w:rPr>
          <w:rFonts w:ascii="Times New Roman" w:eastAsia="Calibri" w:hAnsi="Times New Roman" w:cs="Times New Roman"/>
          <w:sz w:val="24"/>
          <w:szCs w:val="24"/>
        </w:rPr>
        <w:t xml:space="preserve"> </w:t>
      </w:r>
      <w:proofErr w:type="spellStart"/>
      <w:r w:rsidRPr="002E21A4">
        <w:rPr>
          <w:rFonts w:ascii="Times New Roman" w:eastAsia="Calibri" w:hAnsi="Times New Roman" w:cs="Times New Roman"/>
          <w:sz w:val="24"/>
          <w:szCs w:val="24"/>
        </w:rPr>
        <w:t>Павлинова</w:t>
      </w:r>
      <w:proofErr w:type="spellEnd"/>
      <w:r w:rsidRPr="002E21A4">
        <w:rPr>
          <w:rFonts w:ascii="Times New Roman" w:eastAsia="Calibri" w:hAnsi="Times New Roman" w:cs="Times New Roman"/>
          <w:sz w:val="24"/>
          <w:szCs w:val="24"/>
        </w:rPr>
        <w:t xml:space="preserve"> Огнянова - </w:t>
      </w:r>
      <w:r w:rsidR="00D4526A" w:rsidRPr="002E21A4">
        <w:rPr>
          <w:rFonts w:ascii="Times New Roman" w:eastAsia="Calibri" w:hAnsi="Times New Roman" w:cs="Times New Roman"/>
          <w:sz w:val="24"/>
          <w:szCs w:val="24"/>
        </w:rPr>
        <w:t>Член</w:t>
      </w:r>
    </w:p>
    <w:p w:rsidR="00D4526A" w:rsidRPr="002E21A4" w:rsidRDefault="00D4526A" w:rsidP="00D4526A">
      <w:pPr>
        <w:pStyle w:val="a5"/>
        <w:spacing w:after="0" w:line="240" w:lineRule="auto"/>
        <w:jc w:val="both"/>
        <w:rPr>
          <w:rFonts w:ascii="Times New Roman" w:eastAsia="Calibri" w:hAnsi="Times New Roman" w:cs="Times New Roman"/>
          <w:sz w:val="24"/>
          <w:szCs w:val="24"/>
        </w:rPr>
      </w:pPr>
    </w:p>
    <w:p w:rsidR="009A1910" w:rsidRPr="002E21A4" w:rsidRDefault="009A1910" w:rsidP="009A1910">
      <w:pPr>
        <w:spacing w:after="0" w:line="240" w:lineRule="auto"/>
        <w:ind w:firstLine="567"/>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Присъстващите членове на </w:t>
      </w:r>
      <w:r w:rsidRPr="002E21A4">
        <w:rPr>
          <w:rFonts w:ascii="Times New Roman" w:eastAsia="Calibri" w:hAnsi="Times New Roman" w:cs="Times New Roman"/>
          <w:sz w:val="24"/>
          <w:szCs w:val="24"/>
          <w:lang w:val="en-US" w:eastAsia="bg-BG"/>
        </w:rPr>
        <w:t>O</w:t>
      </w:r>
      <w:r w:rsidR="00953428" w:rsidRPr="002E21A4">
        <w:rPr>
          <w:rFonts w:ascii="Times New Roman" w:eastAsia="Calibri" w:hAnsi="Times New Roman" w:cs="Times New Roman"/>
          <w:sz w:val="24"/>
          <w:szCs w:val="24"/>
          <w:lang w:eastAsia="bg-BG"/>
        </w:rPr>
        <w:t>ИК са 11</w:t>
      </w:r>
      <w:r w:rsidRPr="002E21A4">
        <w:rPr>
          <w:rFonts w:ascii="Times New Roman" w:eastAsia="Calibri" w:hAnsi="Times New Roman" w:cs="Times New Roman"/>
          <w:sz w:val="24"/>
          <w:szCs w:val="24"/>
          <w:lang w:val="en-US" w:eastAsia="bg-BG"/>
        </w:rPr>
        <w:t xml:space="preserve">. </w:t>
      </w:r>
      <w:r w:rsidRPr="002E21A4">
        <w:rPr>
          <w:rFonts w:ascii="Times New Roman" w:eastAsia="Calibri" w:hAnsi="Times New Roman" w:cs="Times New Roman"/>
          <w:sz w:val="24"/>
          <w:szCs w:val="24"/>
          <w:lang w:eastAsia="bg-BG"/>
        </w:rPr>
        <w:t>Налице е кворум и заседанието е редовно.</w:t>
      </w:r>
    </w:p>
    <w:p w:rsidR="009A1910" w:rsidRPr="002E21A4" w:rsidRDefault="009A1910" w:rsidP="009A1910">
      <w:pPr>
        <w:spacing w:after="0" w:line="240" w:lineRule="auto"/>
        <w:ind w:firstLine="567"/>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Заседанието е открито в</w:t>
      </w:r>
      <w:r w:rsidR="00C44F63" w:rsidRPr="002E21A4">
        <w:rPr>
          <w:rFonts w:ascii="Times New Roman" w:eastAsia="Calibri" w:hAnsi="Times New Roman" w:cs="Times New Roman"/>
          <w:sz w:val="24"/>
          <w:szCs w:val="24"/>
          <w:lang w:eastAsia="bg-BG"/>
        </w:rPr>
        <w:t xml:space="preserve"> </w:t>
      </w:r>
      <w:r w:rsidRPr="002E21A4">
        <w:rPr>
          <w:rFonts w:ascii="Times New Roman" w:eastAsia="Calibri" w:hAnsi="Times New Roman" w:cs="Times New Roman"/>
          <w:sz w:val="24"/>
          <w:szCs w:val="24"/>
          <w:lang w:eastAsia="bg-BG"/>
        </w:rPr>
        <w:t>17.00 часа и председателствано от Пенка Колева Георгиева – Желева</w:t>
      </w:r>
      <w:r w:rsidR="00C44F63" w:rsidRPr="002E21A4">
        <w:rPr>
          <w:rFonts w:ascii="Times New Roman" w:eastAsia="Calibri" w:hAnsi="Times New Roman" w:cs="Times New Roman"/>
          <w:sz w:val="24"/>
          <w:szCs w:val="24"/>
          <w:lang w:eastAsia="bg-BG"/>
        </w:rPr>
        <w:t xml:space="preserve"> </w:t>
      </w:r>
      <w:r w:rsidRPr="002E21A4">
        <w:rPr>
          <w:rFonts w:ascii="Times New Roman" w:eastAsia="Calibri" w:hAnsi="Times New Roman" w:cs="Times New Roman"/>
          <w:sz w:val="24"/>
          <w:szCs w:val="24"/>
          <w:lang w:eastAsia="bg-BG"/>
        </w:rPr>
        <w:t>- председател на комисията.</w:t>
      </w:r>
    </w:p>
    <w:p w:rsidR="009A1910" w:rsidRPr="002E21A4" w:rsidRDefault="009A1910" w:rsidP="009A1910">
      <w:pPr>
        <w:spacing w:after="0" w:line="240" w:lineRule="auto"/>
        <w:ind w:firstLine="567"/>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За приемане на дневния ред е необходимо той да бъде гласуван. Съгласно изискванията всички решения, които се вземат от </w:t>
      </w:r>
      <w:r w:rsidRPr="002E21A4">
        <w:rPr>
          <w:rFonts w:ascii="Times New Roman" w:eastAsia="Calibri" w:hAnsi="Times New Roman" w:cs="Times New Roman"/>
          <w:sz w:val="24"/>
          <w:szCs w:val="24"/>
          <w:lang w:val="en-US" w:eastAsia="bg-BG"/>
        </w:rPr>
        <w:t>O</w:t>
      </w:r>
      <w:r w:rsidRPr="002E21A4">
        <w:rPr>
          <w:rFonts w:ascii="Times New Roman" w:eastAsia="Calibri" w:hAnsi="Times New Roman" w:cs="Times New Roman"/>
          <w:sz w:val="24"/>
          <w:szCs w:val="24"/>
          <w:lang w:eastAsia="bg-BG"/>
        </w:rPr>
        <w:t xml:space="preserve">ИК, се гласуват от членовете поименно. </w:t>
      </w:r>
    </w:p>
    <w:p w:rsidR="009A1910" w:rsidRPr="002E21A4" w:rsidRDefault="009A1910" w:rsidP="009A1910">
      <w:pPr>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Пен</w:t>
      </w:r>
      <w:r w:rsidR="00C44F63" w:rsidRPr="002E21A4">
        <w:rPr>
          <w:rFonts w:ascii="Times New Roman" w:eastAsia="Calibri" w:hAnsi="Times New Roman" w:cs="Times New Roman"/>
          <w:sz w:val="24"/>
          <w:szCs w:val="24"/>
          <w:lang w:eastAsia="bg-BG"/>
        </w:rPr>
        <w:t>ка Колева Георгиева – Желева - И</w:t>
      </w:r>
      <w:r w:rsidRPr="002E21A4">
        <w:rPr>
          <w:rFonts w:ascii="Times New Roman" w:eastAsia="Calibri" w:hAnsi="Times New Roman" w:cs="Times New Roman"/>
          <w:sz w:val="24"/>
          <w:szCs w:val="24"/>
          <w:lang w:eastAsia="bg-BG"/>
        </w:rPr>
        <w:t>ма ли д</w:t>
      </w:r>
      <w:r w:rsidR="00C44F63" w:rsidRPr="002E21A4">
        <w:rPr>
          <w:rFonts w:ascii="Times New Roman" w:eastAsia="Calibri" w:hAnsi="Times New Roman" w:cs="Times New Roman"/>
          <w:sz w:val="24"/>
          <w:szCs w:val="24"/>
          <w:lang w:eastAsia="bg-BG"/>
        </w:rPr>
        <w:t>руги предложения по дневния ред? Няма.</w:t>
      </w:r>
    </w:p>
    <w:p w:rsidR="009A1910" w:rsidRPr="002E21A4" w:rsidRDefault="00C44F63" w:rsidP="009A1910">
      <w:pPr>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Така предложеният дневен ред е гласуван, както следва:</w:t>
      </w:r>
    </w:p>
    <w:p w:rsidR="001C7F9F" w:rsidRPr="002E21A4" w:rsidRDefault="009A1910" w:rsidP="001C7F9F">
      <w:pPr>
        <w:tabs>
          <w:tab w:val="left" w:pos="851"/>
        </w:tabs>
        <w:spacing w:after="0" w:line="240" w:lineRule="auto"/>
        <w:ind w:firstLine="567"/>
        <w:jc w:val="both"/>
        <w:rPr>
          <w:rFonts w:ascii="Times New Roman" w:eastAsia="Calibri" w:hAnsi="Times New Roman" w:cs="Times New Roman"/>
          <w:sz w:val="24"/>
          <w:szCs w:val="24"/>
          <w:lang w:eastAsia="bg-BG"/>
        </w:rPr>
      </w:pPr>
      <w:r w:rsidRPr="002E21A4">
        <w:rPr>
          <w:rFonts w:ascii="Times New Roman" w:eastAsia="Calibri" w:hAnsi="Times New Roman" w:cs="Times New Roman"/>
          <w:b/>
          <w:sz w:val="24"/>
          <w:szCs w:val="24"/>
          <w:lang w:eastAsia="bg-BG"/>
        </w:rPr>
        <w:t xml:space="preserve"> „За” гласуват:</w:t>
      </w:r>
      <w:r w:rsidRPr="002E21A4">
        <w:rPr>
          <w:rFonts w:ascii="Times New Roman" w:eastAsia="Calibri" w:hAnsi="Times New Roman" w:cs="Times New Roman"/>
          <w:sz w:val="24"/>
          <w:szCs w:val="24"/>
          <w:lang w:eastAsia="bg-BG"/>
        </w:rPr>
        <w:t xml:space="preserve"> </w:t>
      </w:r>
      <w:r w:rsidR="001C7F9F" w:rsidRPr="002E21A4">
        <w:rPr>
          <w:rFonts w:ascii="Times New Roman" w:eastAsia="Calibri" w:hAnsi="Times New Roman" w:cs="Times New Roman"/>
          <w:sz w:val="24"/>
          <w:szCs w:val="24"/>
          <w:lang w:eastAsia="bg-BG"/>
        </w:rPr>
        <w:t>Пенка Колева Георгиева</w:t>
      </w:r>
      <w:r w:rsidR="007F6A68" w:rsidRPr="002E21A4">
        <w:rPr>
          <w:rFonts w:ascii="Times New Roman" w:eastAsia="Calibri" w:hAnsi="Times New Roman" w:cs="Times New Roman"/>
          <w:sz w:val="24"/>
          <w:szCs w:val="24"/>
          <w:lang w:eastAsia="bg-BG"/>
        </w:rPr>
        <w:t xml:space="preserve"> - </w:t>
      </w:r>
      <w:r w:rsidR="001C7F9F" w:rsidRPr="002E21A4">
        <w:rPr>
          <w:rFonts w:ascii="Times New Roman" w:eastAsia="Calibri" w:hAnsi="Times New Roman" w:cs="Times New Roman"/>
          <w:sz w:val="24"/>
          <w:szCs w:val="24"/>
          <w:lang w:eastAsia="bg-BG"/>
        </w:rPr>
        <w:t xml:space="preserve">Желева, Павлина Петкова Сербезова, </w:t>
      </w:r>
    </w:p>
    <w:p w:rsidR="009A1910" w:rsidRPr="002E21A4" w:rsidRDefault="007F6A68" w:rsidP="007F6A68">
      <w:pPr>
        <w:tabs>
          <w:tab w:val="left" w:pos="851"/>
        </w:tabs>
        <w:spacing w:after="0" w:line="240" w:lineRule="auto"/>
        <w:ind w:firstLine="567"/>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Калина Желязкова Христова, Даниела Иванова Кънева-Дечева, Красимира Иванова Керанова, Даниела Дечева </w:t>
      </w:r>
      <w:proofErr w:type="spellStart"/>
      <w:r w:rsidRPr="002E21A4">
        <w:rPr>
          <w:rFonts w:ascii="Times New Roman" w:eastAsia="Calibri" w:hAnsi="Times New Roman" w:cs="Times New Roman"/>
          <w:sz w:val="24"/>
          <w:szCs w:val="24"/>
          <w:lang w:eastAsia="bg-BG"/>
        </w:rPr>
        <w:t>Дечева</w:t>
      </w:r>
      <w:proofErr w:type="spellEnd"/>
      <w:r w:rsidRPr="002E21A4">
        <w:rPr>
          <w:rFonts w:ascii="Times New Roman" w:eastAsia="Calibri" w:hAnsi="Times New Roman" w:cs="Times New Roman"/>
          <w:sz w:val="24"/>
          <w:szCs w:val="24"/>
          <w:lang w:eastAsia="bg-BG"/>
        </w:rPr>
        <w:t xml:space="preserve">, Милица </w:t>
      </w:r>
      <w:proofErr w:type="spellStart"/>
      <w:r w:rsidRPr="002E21A4">
        <w:rPr>
          <w:rFonts w:ascii="Times New Roman" w:eastAsia="Calibri" w:hAnsi="Times New Roman" w:cs="Times New Roman"/>
          <w:sz w:val="24"/>
          <w:szCs w:val="24"/>
          <w:lang w:eastAsia="bg-BG"/>
        </w:rPr>
        <w:t>Мирославова</w:t>
      </w:r>
      <w:proofErr w:type="spellEnd"/>
      <w:r w:rsidRPr="002E21A4">
        <w:rPr>
          <w:rFonts w:ascii="Times New Roman" w:eastAsia="Calibri" w:hAnsi="Times New Roman" w:cs="Times New Roman"/>
          <w:sz w:val="24"/>
          <w:szCs w:val="24"/>
          <w:lang w:eastAsia="bg-BG"/>
        </w:rPr>
        <w:t xml:space="preserve"> Тонева, Ваня Петрова Георгиева, Петя Димитрова Генчева, </w:t>
      </w:r>
      <w:r w:rsidR="001C7F9F" w:rsidRPr="002E21A4">
        <w:rPr>
          <w:rFonts w:ascii="Times New Roman" w:eastAsia="Calibri" w:hAnsi="Times New Roman" w:cs="Times New Roman"/>
          <w:sz w:val="24"/>
          <w:szCs w:val="24"/>
          <w:lang w:eastAsia="bg-BG"/>
        </w:rPr>
        <w:t>Дарина</w:t>
      </w:r>
      <w:r w:rsidRPr="002E21A4">
        <w:rPr>
          <w:rFonts w:ascii="Times New Roman" w:eastAsia="Calibri" w:hAnsi="Times New Roman" w:cs="Times New Roman"/>
          <w:sz w:val="24"/>
          <w:szCs w:val="24"/>
          <w:lang w:eastAsia="bg-BG"/>
        </w:rPr>
        <w:t xml:space="preserve"> Асенова Хаджиева - </w:t>
      </w:r>
      <w:r w:rsidR="001C7F9F" w:rsidRPr="002E21A4">
        <w:rPr>
          <w:rFonts w:ascii="Times New Roman" w:eastAsia="Calibri" w:hAnsi="Times New Roman" w:cs="Times New Roman"/>
          <w:sz w:val="24"/>
          <w:szCs w:val="24"/>
          <w:lang w:eastAsia="bg-BG"/>
        </w:rPr>
        <w:t>Динева</w:t>
      </w:r>
      <w:r w:rsidRPr="002E21A4">
        <w:rPr>
          <w:rFonts w:ascii="Times New Roman" w:eastAsia="Calibri" w:hAnsi="Times New Roman" w:cs="Times New Roman"/>
          <w:sz w:val="24"/>
          <w:szCs w:val="24"/>
          <w:lang w:eastAsia="bg-BG"/>
        </w:rPr>
        <w:t xml:space="preserve">, </w:t>
      </w:r>
      <w:proofErr w:type="spellStart"/>
      <w:r w:rsidR="008864CE" w:rsidRPr="002E21A4">
        <w:rPr>
          <w:rFonts w:ascii="Times New Roman" w:eastAsia="Calibri" w:hAnsi="Times New Roman" w:cs="Times New Roman"/>
          <w:sz w:val="24"/>
          <w:szCs w:val="24"/>
          <w:lang w:eastAsia="bg-BG"/>
        </w:rPr>
        <w:t>Паола</w:t>
      </w:r>
      <w:proofErr w:type="spellEnd"/>
      <w:r w:rsidR="008864CE" w:rsidRPr="002E21A4">
        <w:rPr>
          <w:rFonts w:ascii="Times New Roman" w:eastAsia="Calibri" w:hAnsi="Times New Roman" w:cs="Times New Roman"/>
          <w:sz w:val="24"/>
          <w:szCs w:val="24"/>
          <w:lang w:eastAsia="bg-BG"/>
        </w:rPr>
        <w:t xml:space="preserve"> </w:t>
      </w:r>
      <w:proofErr w:type="spellStart"/>
      <w:r w:rsidR="008864CE" w:rsidRPr="002E21A4">
        <w:rPr>
          <w:rFonts w:ascii="Times New Roman" w:eastAsia="Calibri" w:hAnsi="Times New Roman" w:cs="Times New Roman"/>
          <w:sz w:val="24"/>
          <w:szCs w:val="24"/>
          <w:lang w:eastAsia="bg-BG"/>
        </w:rPr>
        <w:t>Павлинова</w:t>
      </w:r>
      <w:proofErr w:type="spellEnd"/>
      <w:r w:rsidR="008864CE" w:rsidRPr="002E21A4">
        <w:rPr>
          <w:rFonts w:ascii="Times New Roman" w:eastAsia="Calibri" w:hAnsi="Times New Roman" w:cs="Times New Roman"/>
          <w:sz w:val="24"/>
          <w:szCs w:val="24"/>
          <w:lang w:eastAsia="bg-BG"/>
        </w:rPr>
        <w:t xml:space="preserve"> Огнянова</w:t>
      </w:r>
      <w:r w:rsidR="00953428" w:rsidRPr="002E21A4">
        <w:rPr>
          <w:rFonts w:ascii="Times New Roman" w:eastAsia="Calibri" w:hAnsi="Times New Roman" w:cs="Times New Roman"/>
          <w:sz w:val="24"/>
          <w:szCs w:val="24"/>
          <w:lang w:eastAsia="bg-BG"/>
        </w:rPr>
        <w:t xml:space="preserve"> </w:t>
      </w:r>
    </w:p>
    <w:p w:rsidR="007F6A68" w:rsidRPr="002E21A4" w:rsidRDefault="007F6A68" w:rsidP="007F6A68">
      <w:pPr>
        <w:tabs>
          <w:tab w:val="left" w:pos="851"/>
        </w:tabs>
        <w:spacing w:after="0" w:line="240" w:lineRule="auto"/>
        <w:ind w:firstLine="567"/>
        <w:jc w:val="both"/>
        <w:rPr>
          <w:rFonts w:ascii="Times New Roman" w:eastAsia="Calibri" w:hAnsi="Times New Roman" w:cs="Times New Roman"/>
          <w:sz w:val="24"/>
          <w:szCs w:val="24"/>
          <w:lang w:eastAsia="bg-BG"/>
        </w:rPr>
      </w:pPr>
      <w:r w:rsidRPr="002E21A4">
        <w:rPr>
          <w:rFonts w:ascii="Times New Roman" w:eastAsia="Calibri" w:hAnsi="Times New Roman" w:cs="Times New Roman"/>
          <w:b/>
          <w:sz w:val="24"/>
          <w:szCs w:val="24"/>
          <w:lang w:eastAsia="bg-BG"/>
        </w:rPr>
        <w:t>„Против“</w:t>
      </w:r>
      <w:r w:rsidRPr="002E21A4">
        <w:rPr>
          <w:rFonts w:ascii="Times New Roman" w:eastAsia="Calibri" w:hAnsi="Times New Roman" w:cs="Times New Roman"/>
          <w:sz w:val="24"/>
          <w:szCs w:val="24"/>
          <w:lang w:eastAsia="bg-BG"/>
        </w:rPr>
        <w:t xml:space="preserve"> -  няма;</w:t>
      </w:r>
    </w:p>
    <w:p w:rsidR="007F6A68" w:rsidRPr="002E21A4" w:rsidRDefault="007F6A68" w:rsidP="007F6A68">
      <w:pPr>
        <w:tabs>
          <w:tab w:val="left" w:pos="851"/>
        </w:tabs>
        <w:spacing w:after="0" w:line="240" w:lineRule="auto"/>
        <w:ind w:firstLine="567"/>
        <w:jc w:val="both"/>
        <w:rPr>
          <w:rFonts w:ascii="Times New Roman" w:eastAsia="Calibri" w:hAnsi="Times New Roman" w:cs="Times New Roman"/>
          <w:sz w:val="24"/>
          <w:szCs w:val="24"/>
          <w:lang w:eastAsia="bg-BG"/>
        </w:rPr>
      </w:pPr>
      <w:r w:rsidRPr="002E21A4">
        <w:rPr>
          <w:rFonts w:ascii="Times New Roman" w:eastAsia="Calibri" w:hAnsi="Times New Roman" w:cs="Times New Roman"/>
          <w:b/>
          <w:sz w:val="24"/>
          <w:szCs w:val="24"/>
          <w:lang w:eastAsia="bg-BG"/>
        </w:rPr>
        <w:t>„Въздържал се“</w:t>
      </w:r>
      <w:r w:rsidRPr="002E21A4">
        <w:rPr>
          <w:rFonts w:ascii="Times New Roman" w:eastAsia="Calibri" w:hAnsi="Times New Roman" w:cs="Times New Roman"/>
          <w:sz w:val="24"/>
          <w:szCs w:val="24"/>
          <w:lang w:eastAsia="bg-BG"/>
        </w:rPr>
        <w:t xml:space="preserve"> – няма.</w:t>
      </w:r>
    </w:p>
    <w:p w:rsidR="001C7F9F" w:rsidRPr="002E21A4" w:rsidRDefault="001C7F9F" w:rsidP="009A1910">
      <w:pPr>
        <w:tabs>
          <w:tab w:val="left" w:pos="851"/>
        </w:tabs>
        <w:spacing w:after="0" w:line="240" w:lineRule="auto"/>
        <w:ind w:firstLine="567"/>
        <w:jc w:val="both"/>
        <w:rPr>
          <w:rFonts w:ascii="Times New Roman" w:eastAsia="Calibri" w:hAnsi="Times New Roman" w:cs="Times New Roman"/>
          <w:sz w:val="24"/>
          <w:szCs w:val="24"/>
          <w:lang w:eastAsia="bg-BG"/>
        </w:rPr>
      </w:pPr>
    </w:p>
    <w:p w:rsidR="00953428" w:rsidRPr="002E21A4" w:rsidRDefault="00953428" w:rsidP="009A1910">
      <w:pPr>
        <w:tabs>
          <w:tab w:val="left" w:pos="851"/>
        </w:tabs>
        <w:spacing w:after="0" w:line="240" w:lineRule="auto"/>
        <w:ind w:firstLine="567"/>
        <w:jc w:val="both"/>
        <w:rPr>
          <w:rFonts w:ascii="Times New Roman" w:eastAsia="Calibri" w:hAnsi="Times New Roman" w:cs="Times New Roman"/>
          <w:sz w:val="24"/>
          <w:szCs w:val="24"/>
          <w:lang w:eastAsia="bg-BG"/>
        </w:rPr>
      </w:pPr>
    </w:p>
    <w:p w:rsidR="00953428" w:rsidRPr="002E21A4" w:rsidRDefault="00953428" w:rsidP="009A1910">
      <w:pPr>
        <w:tabs>
          <w:tab w:val="left" w:pos="851"/>
        </w:tabs>
        <w:spacing w:after="0" w:line="240" w:lineRule="auto"/>
        <w:ind w:firstLine="567"/>
        <w:jc w:val="both"/>
        <w:rPr>
          <w:rFonts w:ascii="Times New Roman" w:eastAsia="Calibri" w:hAnsi="Times New Roman" w:cs="Times New Roman"/>
          <w:sz w:val="24"/>
          <w:szCs w:val="24"/>
          <w:lang w:eastAsia="bg-BG"/>
        </w:rPr>
      </w:pPr>
    </w:p>
    <w:p w:rsidR="00953428" w:rsidRPr="002E21A4" w:rsidRDefault="00953428" w:rsidP="009A1910">
      <w:pPr>
        <w:tabs>
          <w:tab w:val="left" w:pos="851"/>
        </w:tabs>
        <w:spacing w:after="0" w:line="240" w:lineRule="auto"/>
        <w:ind w:firstLine="567"/>
        <w:jc w:val="both"/>
        <w:rPr>
          <w:rFonts w:ascii="Times New Roman" w:eastAsia="Calibri" w:hAnsi="Times New Roman" w:cs="Times New Roman"/>
          <w:sz w:val="24"/>
          <w:szCs w:val="24"/>
          <w:lang w:eastAsia="bg-BG"/>
        </w:rPr>
      </w:pPr>
    </w:p>
    <w:p w:rsidR="009A1910" w:rsidRPr="002E21A4" w:rsidRDefault="00722F3D" w:rsidP="00CB1183">
      <w:pPr>
        <w:spacing w:after="0" w:line="240" w:lineRule="auto"/>
        <w:ind w:firstLine="567"/>
        <w:jc w:val="both"/>
        <w:rPr>
          <w:rFonts w:ascii="Times New Roman" w:eastAsia="Calibri" w:hAnsi="Times New Roman" w:cs="Times New Roman"/>
          <w:sz w:val="24"/>
          <w:szCs w:val="24"/>
          <w:u w:val="single"/>
          <w:lang w:eastAsia="bg-BG"/>
        </w:rPr>
      </w:pPr>
      <w:r w:rsidRPr="002E21A4">
        <w:rPr>
          <w:rFonts w:ascii="Times New Roman" w:eastAsia="Calibri" w:hAnsi="Times New Roman" w:cs="Times New Roman"/>
          <w:sz w:val="24"/>
          <w:szCs w:val="24"/>
          <w:u w:val="single"/>
          <w:lang w:eastAsia="bg-BG"/>
        </w:rPr>
        <w:t xml:space="preserve">По </w:t>
      </w:r>
      <w:r w:rsidRPr="002E21A4">
        <w:rPr>
          <w:rFonts w:ascii="Times New Roman" w:eastAsia="Calibri" w:hAnsi="Times New Roman" w:cs="Times New Roman"/>
          <w:b/>
          <w:sz w:val="24"/>
          <w:szCs w:val="24"/>
          <w:u w:val="single"/>
          <w:lang w:eastAsia="bg-BG"/>
        </w:rPr>
        <w:t>т. 1</w:t>
      </w:r>
      <w:r w:rsidRPr="002E21A4">
        <w:rPr>
          <w:rFonts w:ascii="Times New Roman" w:eastAsia="Calibri" w:hAnsi="Times New Roman" w:cs="Times New Roman"/>
          <w:sz w:val="24"/>
          <w:szCs w:val="24"/>
          <w:u w:val="single"/>
          <w:lang w:eastAsia="bg-BG"/>
        </w:rPr>
        <w:t xml:space="preserve"> </w:t>
      </w:r>
      <w:r w:rsidR="009A1910" w:rsidRPr="002E21A4">
        <w:rPr>
          <w:rFonts w:ascii="Times New Roman" w:eastAsia="Calibri" w:hAnsi="Times New Roman" w:cs="Times New Roman"/>
          <w:sz w:val="24"/>
          <w:szCs w:val="24"/>
          <w:u w:val="single"/>
          <w:lang w:eastAsia="bg-BG"/>
        </w:rPr>
        <w:t xml:space="preserve">от дневния ред: </w:t>
      </w:r>
    </w:p>
    <w:p w:rsidR="009A1910" w:rsidRPr="002E21A4" w:rsidRDefault="009A1910" w:rsidP="00CB1183">
      <w:pPr>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    </w:t>
      </w:r>
    </w:p>
    <w:p w:rsidR="007A14F4" w:rsidRPr="007A14F4" w:rsidRDefault="009A1910" w:rsidP="007A14F4">
      <w:pPr>
        <w:shd w:val="clear" w:color="auto" w:fill="FFFFFF"/>
        <w:spacing w:after="150" w:line="240" w:lineRule="auto"/>
        <w:jc w:val="both"/>
        <w:rPr>
          <w:rFonts w:ascii="Times New Roman" w:eastAsia="Times New Roman" w:hAnsi="Times New Roman" w:cs="Times New Roman"/>
          <w:sz w:val="24"/>
          <w:szCs w:val="24"/>
          <w:lang w:eastAsia="bg-BG"/>
        </w:rPr>
      </w:pPr>
      <w:r w:rsidRPr="007A14F4">
        <w:rPr>
          <w:rFonts w:ascii="Times New Roman" w:eastAsia="Calibri" w:hAnsi="Times New Roman" w:cs="Times New Roman"/>
          <w:sz w:val="24"/>
          <w:szCs w:val="24"/>
          <w:lang w:eastAsia="bg-BG"/>
        </w:rPr>
        <w:t>Докладва</w:t>
      </w:r>
      <w:r w:rsidRPr="007A14F4">
        <w:rPr>
          <w:rFonts w:ascii="Times New Roman" w:eastAsia="Calibri" w:hAnsi="Times New Roman" w:cs="Times New Roman"/>
          <w:sz w:val="24"/>
          <w:szCs w:val="24"/>
          <w:lang w:val="en-US" w:eastAsia="bg-BG"/>
        </w:rPr>
        <w:t>:</w:t>
      </w:r>
      <w:r w:rsidRPr="007A14F4">
        <w:rPr>
          <w:rFonts w:ascii="Times New Roman" w:eastAsia="Calibri" w:hAnsi="Times New Roman" w:cs="Times New Roman"/>
          <w:sz w:val="24"/>
          <w:szCs w:val="24"/>
          <w:lang w:eastAsia="bg-BG"/>
        </w:rPr>
        <w:t xml:space="preserve"> </w:t>
      </w:r>
      <w:proofErr w:type="spellStart"/>
      <w:r w:rsidRPr="007A14F4">
        <w:rPr>
          <w:rFonts w:ascii="Times New Roman" w:eastAsia="Calibri" w:hAnsi="Times New Roman" w:cs="Times New Roman"/>
          <w:sz w:val="24"/>
          <w:szCs w:val="24"/>
          <w:lang w:val="en-US" w:eastAsia="bg-BG"/>
        </w:rPr>
        <w:t>Пенка</w:t>
      </w:r>
      <w:proofErr w:type="spellEnd"/>
      <w:r w:rsidRPr="007A14F4">
        <w:rPr>
          <w:rFonts w:ascii="Times New Roman" w:eastAsia="Calibri" w:hAnsi="Times New Roman" w:cs="Times New Roman"/>
          <w:sz w:val="24"/>
          <w:szCs w:val="24"/>
          <w:lang w:val="en-US" w:eastAsia="bg-BG"/>
        </w:rPr>
        <w:t xml:space="preserve"> </w:t>
      </w:r>
      <w:proofErr w:type="spellStart"/>
      <w:r w:rsidRPr="007A14F4">
        <w:rPr>
          <w:rFonts w:ascii="Times New Roman" w:eastAsia="Calibri" w:hAnsi="Times New Roman" w:cs="Times New Roman"/>
          <w:sz w:val="24"/>
          <w:szCs w:val="24"/>
          <w:lang w:val="en-US" w:eastAsia="bg-BG"/>
        </w:rPr>
        <w:t>Колева</w:t>
      </w:r>
      <w:proofErr w:type="spellEnd"/>
      <w:r w:rsidRPr="007A14F4">
        <w:rPr>
          <w:rFonts w:ascii="Times New Roman" w:eastAsia="Calibri" w:hAnsi="Times New Roman" w:cs="Times New Roman"/>
          <w:sz w:val="24"/>
          <w:szCs w:val="24"/>
          <w:lang w:val="en-US" w:eastAsia="bg-BG"/>
        </w:rPr>
        <w:t xml:space="preserve"> </w:t>
      </w:r>
      <w:proofErr w:type="spellStart"/>
      <w:r w:rsidRPr="007A14F4">
        <w:rPr>
          <w:rFonts w:ascii="Times New Roman" w:eastAsia="Calibri" w:hAnsi="Times New Roman" w:cs="Times New Roman"/>
          <w:sz w:val="24"/>
          <w:szCs w:val="24"/>
          <w:lang w:val="en-US" w:eastAsia="bg-BG"/>
        </w:rPr>
        <w:t>Георгиева</w:t>
      </w:r>
      <w:proofErr w:type="spellEnd"/>
      <w:r w:rsidRPr="007A14F4">
        <w:rPr>
          <w:rFonts w:ascii="Times New Roman" w:eastAsia="Calibri" w:hAnsi="Times New Roman" w:cs="Times New Roman"/>
          <w:sz w:val="24"/>
          <w:szCs w:val="24"/>
          <w:lang w:val="en-US" w:eastAsia="bg-BG"/>
        </w:rPr>
        <w:t xml:space="preserve"> – </w:t>
      </w:r>
      <w:proofErr w:type="spellStart"/>
      <w:r w:rsidRPr="007A14F4">
        <w:rPr>
          <w:rFonts w:ascii="Times New Roman" w:eastAsia="Calibri" w:hAnsi="Times New Roman" w:cs="Times New Roman"/>
          <w:sz w:val="24"/>
          <w:szCs w:val="24"/>
          <w:lang w:val="en-US" w:eastAsia="bg-BG"/>
        </w:rPr>
        <w:t>Желева</w:t>
      </w:r>
      <w:proofErr w:type="spellEnd"/>
      <w:r w:rsidRPr="007A14F4">
        <w:rPr>
          <w:rFonts w:ascii="Times New Roman" w:eastAsia="Calibri" w:hAnsi="Times New Roman" w:cs="Times New Roman"/>
          <w:sz w:val="24"/>
          <w:szCs w:val="24"/>
          <w:lang w:eastAsia="bg-BG"/>
        </w:rPr>
        <w:t xml:space="preserve">. </w:t>
      </w:r>
      <w:r w:rsidR="007A14F4">
        <w:rPr>
          <w:rFonts w:ascii="Times New Roman" w:hAnsi="Times New Roman" w:cs="Times New Roman"/>
          <w:sz w:val="24"/>
          <w:szCs w:val="24"/>
        </w:rPr>
        <w:t>В</w:t>
      </w:r>
      <w:r w:rsidR="007A14F4" w:rsidRPr="000635F7">
        <w:rPr>
          <w:rFonts w:ascii="Times New Roman" w:hAnsi="Times New Roman" w:cs="Times New Roman"/>
          <w:sz w:val="24"/>
          <w:szCs w:val="24"/>
        </w:rPr>
        <w:t xml:space="preserve">ъв връзка с </w:t>
      </w:r>
      <w:r w:rsidR="007A14F4" w:rsidRPr="000635F7">
        <w:rPr>
          <w:rFonts w:ascii="Times New Roman" w:hAnsi="Times New Roman" w:cs="Times New Roman"/>
          <w:sz w:val="24"/>
          <w:szCs w:val="24"/>
          <w:shd w:val="clear" w:color="auto" w:fill="FFFFFF"/>
        </w:rPr>
        <w:t>Решение № 2437-МИ/15.09.2023 г. на ЦИК,</w:t>
      </w:r>
      <w:r w:rsidR="007A14F4">
        <w:rPr>
          <w:rFonts w:ascii="Times New Roman" w:hAnsi="Times New Roman" w:cs="Times New Roman"/>
          <w:sz w:val="24"/>
          <w:szCs w:val="24"/>
          <w:shd w:val="clear" w:color="auto" w:fill="FFFFFF"/>
        </w:rPr>
        <w:t xml:space="preserve"> </w:t>
      </w:r>
      <w:r w:rsidR="007A14F4">
        <w:rPr>
          <w:rFonts w:ascii="Times New Roman" w:eastAsia="Times New Roman" w:hAnsi="Times New Roman" w:cs="Times New Roman"/>
          <w:sz w:val="24"/>
          <w:szCs w:val="24"/>
          <w:lang w:eastAsia="bg-BG"/>
        </w:rPr>
        <w:t>п</w:t>
      </w:r>
      <w:r w:rsidR="007A14F4" w:rsidRPr="007A14F4">
        <w:rPr>
          <w:rFonts w:ascii="Times New Roman" w:eastAsia="Times New Roman" w:hAnsi="Times New Roman" w:cs="Times New Roman"/>
          <w:sz w:val="24"/>
          <w:szCs w:val="24"/>
          <w:lang w:eastAsia="bg-BG"/>
        </w:rPr>
        <w:t>редлагам да бъде създадена о</w:t>
      </w:r>
      <w:r w:rsidR="007A14F4" w:rsidRPr="007A14F4">
        <w:rPr>
          <w:rFonts w:ascii="Times New Roman" w:eastAsia="Times New Roman" w:hAnsi="Times New Roman" w:cs="Times New Roman"/>
          <w:sz w:val="24"/>
          <w:szCs w:val="24"/>
          <w:lang w:eastAsia="bg-BG"/>
        </w:rPr>
        <w:t>рганизация и технология на компютърна обработка на данните от гласуването</w:t>
      </w:r>
      <w:r w:rsidR="007A14F4" w:rsidRPr="007A14F4">
        <w:rPr>
          <w:rFonts w:ascii="Times New Roman" w:hAnsi="Times New Roman" w:cs="Times New Roman"/>
          <w:sz w:val="24"/>
          <w:szCs w:val="24"/>
          <w:shd w:val="clear" w:color="auto" w:fill="FFFFFF"/>
        </w:rPr>
        <w:t xml:space="preserve">, включително от машинното гласуване, при произвеждане на изборите за общински </w:t>
      </w:r>
      <w:proofErr w:type="spellStart"/>
      <w:r w:rsidR="007A14F4" w:rsidRPr="007A14F4">
        <w:rPr>
          <w:rFonts w:ascii="Times New Roman" w:hAnsi="Times New Roman" w:cs="Times New Roman"/>
          <w:sz w:val="24"/>
          <w:szCs w:val="24"/>
          <w:shd w:val="clear" w:color="auto" w:fill="FFFFFF"/>
        </w:rPr>
        <w:t>съветници</w:t>
      </w:r>
      <w:proofErr w:type="spellEnd"/>
      <w:r w:rsidR="007A14F4" w:rsidRPr="007A14F4">
        <w:rPr>
          <w:rFonts w:ascii="Times New Roman" w:hAnsi="Times New Roman" w:cs="Times New Roman"/>
          <w:sz w:val="24"/>
          <w:szCs w:val="24"/>
          <w:shd w:val="clear" w:color="auto" w:fill="FFFFFF"/>
        </w:rPr>
        <w:t xml:space="preserve"> и за кметове на 29 октомври 2023 г. </w:t>
      </w:r>
      <w:r w:rsidR="007A14F4">
        <w:rPr>
          <w:rFonts w:ascii="Times New Roman" w:hAnsi="Times New Roman" w:cs="Times New Roman"/>
          <w:sz w:val="24"/>
          <w:szCs w:val="24"/>
          <w:shd w:val="clear" w:color="auto" w:fill="FFFFFF"/>
        </w:rPr>
        <w:t>в Общинска избирателна комисия, Раднево.</w:t>
      </w:r>
    </w:p>
    <w:p w:rsidR="007A14F4" w:rsidRDefault="00722F3D" w:rsidP="007A14F4">
      <w:pPr>
        <w:spacing w:after="0" w:line="240" w:lineRule="auto"/>
        <w:jc w:val="both"/>
        <w:rPr>
          <w:rFonts w:ascii="Times New Roman" w:eastAsia="Times New Roman" w:hAnsi="Times New Roman" w:cs="Times New Roman"/>
          <w:sz w:val="24"/>
          <w:szCs w:val="24"/>
          <w:lang w:eastAsia="bg-BG"/>
        </w:rPr>
      </w:pPr>
      <w:r w:rsidRPr="002E21A4">
        <w:rPr>
          <w:rFonts w:ascii="Times New Roman" w:eastAsia="Times New Roman" w:hAnsi="Times New Roman" w:cs="Times New Roman"/>
          <w:sz w:val="24"/>
          <w:szCs w:val="24"/>
          <w:lang w:eastAsia="bg-BG"/>
        </w:rPr>
        <w:t>След разглеждане на материали</w:t>
      </w:r>
      <w:r w:rsidR="00953428" w:rsidRPr="002E21A4">
        <w:rPr>
          <w:rFonts w:ascii="Times New Roman" w:eastAsia="Times New Roman" w:hAnsi="Times New Roman" w:cs="Times New Roman"/>
          <w:sz w:val="24"/>
          <w:szCs w:val="24"/>
          <w:lang w:eastAsia="bg-BG"/>
        </w:rPr>
        <w:t xml:space="preserve">те и проведено </w:t>
      </w:r>
      <w:r w:rsidR="007A14F4">
        <w:rPr>
          <w:rFonts w:ascii="Times New Roman" w:eastAsia="Times New Roman" w:hAnsi="Times New Roman" w:cs="Times New Roman"/>
          <w:sz w:val="24"/>
          <w:szCs w:val="24"/>
          <w:lang w:eastAsia="bg-BG"/>
        </w:rPr>
        <w:t>разискване</w:t>
      </w:r>
      <w:r w:rsidRPr="002E21A4">
        <w:rPr>
          <w:rFonts w:ascii="Times New Roman" w:eastAsia="Times New Roman" w:hAnsi="Times New Roman" w:cs="Times New Roman"/>
          <w:sz w:val="24"/>
          <w:szCs w:val="24"/>
          <w:lang w:eastAsia="bg-BG"/>
        </w:rPr>
        <w:t>,</w:t>
      </w:r>
      <w:r w:rsidR="002400F2" w:rsidRPr="002E21A4">
        <w:rPr>
          <w:rFonts w:ascii="Times New Roman" w:eastAsia="Times New Roman" w:hAnsi="Times New Roman" w:cs="Times New Roman"/>
          <w:sz w:val="24"/>
          <w:szCs w:val="24"/>
          <w:lang w:eastAsia="bg-BG"/>
        </w:rPr>
        <w:t xml:space="preserve"> </w:t>
      </w:r>
      <w:r w:rsidR="007A14F4" w:rsidRPr="007A14F4">
        <w:rPr>
          <w:rFonts w:ascii="Times New Roman" w:eastAsia="Times New Roman" w:hAnsi="Times New Roman" w:cs="Times New Roman"/>
          <w:sz w:val="24"/>
          <w:szCs w:val="24"/>
          <w:lang w:eastAsia="bg-BG"/>
        </w:rPr>
        <w:t>Общинска избирателна комисия, Раднево</w:t>
      </w:r>
    </w:p>
    <w:p w:rsidR="007A14F4" w:rsidRPr="007A14F4" w:rsidRDefault="007A14F4" w:rsidP="007A14F4">
      <w:pPr>
        <w:spacing w:after="0" w:line="240" w:lineRule="auto"/>
        <w:jc w:val="both"/>
        <w:rPr>
          <w:rFonts w:ascii="Times New Roman" w:eastAsia="Times New Roman" w:hAnsi="Times New Roman" w:cs="Times New Roman"/>
          <w:sz w:val="24"/>
          <w:szCs w:val="24"/>
          <w:lang w:eastAsia="bg-BG"/>
        </w:rPr>
      </w:pPr>
    </w:p>
    <w:p w:rsidR="002400F2" w:rsidRDefault="002400F2" w:rsidP="007A14F4">
      <w:pPr>
        <w:spacing w:after="0" w:line="240" w:lineRule="auto"/>
        <w:jc w:val="center"/>
        <w:rPr>
          <w:rFonts w:ascii="Times New Roman" w:eastAsia="Times New Roman" w:hAnsi="Times New Roman" w:cs="Times New Roman"/>
          <w:b/>
          <w:sz w:val="24"/>
          <w:szCs w:val="24"/>
          <w:u w:val="single"/>
          <w:lang w:eastAsia="bg-BG"/>
        </w:rPr>
      </w:pPr>
      <w:r w:rsidRPr="002E21A4">
        <w:rPr>
          <w:rFonts w:ascii="Times New Roman" w:eastAsia="Times New Roman" w:hAnsi="Times New Roman" w:cs="Times New Roman"/>
          <w:b/>
          <w:sz w:val="24"/>
          <w:szCs w:val="24"/>
          <w:u w:val="single"/>
          <w:lang w:eastAsia="bg-BG"/>
        </w:rPr>
        <w:t>РЕШИ:</w:t>
      </w:r>
    </w:p>
    <w:p w:rsidR="007A14F4" w:rsidRDefault="007A14F4" w:rsidP="007A14F4">
      <w:pPr>
        <w:spacing w:after="0" w:line="240" w:lineRule="auto"/>
        <w:jc w:val="center"/>
        <w:rPr>
          <w:rFonts w:ascii="Times New Roman" w:eastAsia="Times New Roman" w:hAnsi="Times New Roman" w:cs="Times New Roman"/>
          <w:b/>
          <w:sz w:val="24"/>
          <w:szCs w:val="24"/>
          <w:u w:val="single"/>
          <w:lang w:eastAsia="bg-BG"/>
        </w:rPr>
      </w:pPr>
    </w:p>
    <w:p w:rsidR="007A14F4" w:rsidRPr="000635F7" w:rsidRDefault="007A14F4" w:rsidP="007A14F4">
      <w:pPr>
        <w:shd w:val="clear" w:color="auto" w:fill="FFFFFF"/>
        <w:spacing w:after="0"/>
        <w:ind w:firstLine="708"/>
        <w:jc w:val="both"/>
        <w:rPr>
          <w:rFonts w:ascii="Times New Roman" w:eastAsia="Times New Roman" w:hAnsi="Times New Roman" w:cs="Times New Roman"/>
          <w:sz w:val="24"/>
          <w:szCs w:val="24"/>
          <w:lang w:eastAsia="bg-BG"/>
        </w:rPr>
      </w:pPr>
      <w:r w:rsidRPr="000635F7">
        <w:rPr>
          <w:rFonts w:ascii="Times New Roman" w:hAnsi="Times New Roman" w:cs="Times New Roman"/>
          <w:sz w:val="24"/>
          <w:szCs w:val="24"/>
        </w:rPr>
        <w:t xml:space="preserve">Създава следната организация и технология на компютърната обработка на изборните резултати </w:t>
      </w:r>
      <w:r w:rsidRPr="000635F7">
        <w:rPr>
          <w:rFonts w:ascii="Times New Roman" w:eastAsia="Times New Roman" w:hAnsi="Times New Roman" w:cs="Times New Roman"/>
          <w:sz w:val="24"/>
          <w:szCs w:val="24"/>
          <w:lang w:eastAsia="bg-BG"/>
        </w:rPr>
        <w:t>от гласуването</w:t>
      </w:r>
      <w:r w:rsidRPr="000635F7">
        <w:rPr>
          <w:rFonts w:ascii="Times New Roman" w:hAnsi="Times New Roman" w:cs="Times New Roman"/>
          <w:sz w:val="24"/>
          <w:szCs w:val="24"/>
          <w:shd w:val="clear" w:color="auto" w:fill="FFFFFF"/>
        </w:rPr>
        <w:t xml:space="preserve">, включително от машинното гласуване, при произвеждане на изборите за общински </w:t>
      </w:r>
      <w:proofErr w:type="spellStart"/>
      <w:r w:rsidRPr="000635F7">
        <w:rPr>
          <w:rFonts w:ascii="Times New Roman" w:hAnsi="Times New Roman" w:cs="Times New Roman"/>
          <w:sz w:val="24"/>
          <w:szCs w:val="24"/>
          <w:shd w:val="clear" w:color="auto" w:fill="FFFFFF"/>
        </w:rPr>
        <w:t>съветници</w:t>
      </w:r>
      <w:proofErr w:type="spellEnd"/>
      <w:r w:rsidRPr="000635F7">
        <w:rPr>
          <w:rFonts w:ascii="Times New Roman" w:hAnsi="Times New Roman" w:cs="Times New Roman"/>
          <w:sz w:val="24"/>
          <w:szCs w:val="24"/>
          <w:shd w:val="clear" w:color="auto" w:fill="FFFFFF"/>
        </w:rPr>
        <w:t xml:space="preserve"> и за кметове на 29 октомври 2023 г. </w:t>
      </w:r>
    </w:p>
    <w:p w:rsidR="007A14F4" w:rsidRPr="000635F7" w:rsidRDefault="007A14F4" w:rsidP="007A14F4">
      <w:pPr>
        <w:spacing w:after="0"/>
        <w:ind w:firstLine="851"/>
        <w:jc w:val="both"/>
        <w:rPr>
          <w:rFonts w:ascii="Times New Roman" w:hAnsi="Times New Roman" w:cs="Times New Roman"/>
          <w:sz w:val="24"/>
          <w:szCs w:val="24"/>
        </w:rPr>
      </w:pPr>
      <w:r w:rsidRPr="000635F7">
        <w:rPr>
          <w:rFonts w:ascii="Times New Roman" w:hAnsi="Times New Roman" w:cs="Times New Roman"/>
          <w:b/>
          <w:sz w:val="24"/>
          <w:szCs w:val="24"/>
        </w:rPr>
        <w:t>1. Обработка на информацията в ОИК</w:t>
      </w:r>
    </w:p>
    <w:p w:rsidR="007A14F4" w:rsidRPr="000635F7" w:rsidRDefault="007A14F4" w:rsidP="007A14F4">
      <w:pPr>
        <w:spacing w:after="0"/>
        <w:ind w:firstLine="851"/>
        <w:jc w:val="both"/>
        <w:rPr>
          <w:rFonts w:ascii="Times New Roman" w:hAnsi="Times New Roman" w:cs="Times New Roman"/>
          <w:b/>
          <w:sz w:val="24"/>
          <w:szCs w:val="24"/>
          <w:shd w:val="clear" w:color="auto" w:fill="FFFF00"/>
        </w:rPr>
      </w:pPr>
      <w:r w:rsidRPr="000635F7">
        <w:rPr>
          <w:rFonts w:ascii="Times New Roman" w:hAnsi="Times New Roman" w:cs="Times New Roman"/>
          <w:sz w:val="24"/>
          <w:szCs w:val="24"/>
        </w:rPr>
        <w:t>Към ОИК-Раднево, се организира изчислителен пункт (ИП) за компютърна обработка на изборните резултати. В ИП към ОИК се извършват:</w:t>
      </w:r>
    </w:p>
    <w:p w:rsidR="007A14F4" w:rsidRPr="000635F7" w:rsidRDefault="007A14F4" w:rsidP="007A14F4">
      <w:pPr>
        <w:spacing w:after="0"/>
        <w:ind w:firstLine="851"/>
        <w:jc w:val="both"/>
        <w:rPr>
          <w:rFonts w:ascii="Times New Roman" w:hAnsi="Times New Roman" w:cs="Times New Roman"/>
          <w:b/>
          <w:sz w:val="24"/>
          <w:szCs w:val="24"/>
        </w:rPr>
      </w:pPr>
      <w:r w:rsidRPr="000635F7">
        <w:rPr>
          <w:rFonts w:ascii="Times New Roman" w:hAnsi="Times New Roman" w:cs="Times New Roman"/>
          <w:b/>
          <w:sz w:val="24"/>
          <w:szCs w:val="24"/>
        </w:rPr>
        <w:t>1.</w:t>
      </w:r>
      <w:proofErr w:type="spellStart"/>
      <w:r w:rsidRPr="000635F7">
        <w:rPr>
          <w:rFonts w:ascii="Times New Roman" w:hAnsi="Times New Roman" w:cs="Times New Roman"/>
          <w:b/>
          <w:sz w:val="24"/>
          <w:szCs w:val="24"/>
        </w:rPr>
        <w:t>1</w:t>
      </w:r>
      <w:proofErr w:type="spellEnd"/>
      <w:r w:rsidRPr="000635F7">
        <w:rPr>
          <w:rFonts w:ascii="Times New Roman" w:hAnsi="Times New Roman" w:cs="Times New Roman"/>
          <w:b/>
          <w:sz w:val="24"/>
          <w:szCs w:val="24"/>
        </w:rPr>
        <w:t>.</w:t>
      </w:r>
      <w:r w:rsidRPr="000635F7">
        <w:rPr>
          <w:rFonts w:ascii="Times New Roman" w:hAnsi="Times New Roman" w:cs="Times New Roman"/>
          <w:sz w:val="24"/>
          <w:szCs w:val="24"/>
        </w:rPr>
        <w:t xml:space="preserve"> Изчитане и верифициране на данните от СУЕМГ/машината за гласуване/ за целите на визуализацията. В случай, че това е невъзможно за дадено устройство (липсващи носители, неуспешна верификация на електронния подпис, невалиден формат на файла, несъответствие на </w:t>
      </w:r>
      <w:proofErr w:type="spellStart"/>
      <w:r w:rsidRPr="000635F7">
        <w:rPr>
          <w:rFonts w:ascii="Times New Roman" w:hAnsi="Times New Roman" w:cs="Times New Roman"/>
          <w:sz w:val="24"/>
          <w:szCs w:val="24"/>
        </w:rPr>
        <w:t>хеш-а</w:t>
      </w:r>
      <w:proofErr w:type="spellEnd"/>
      <w:r w:rsidRPr="000635F7">
        <w:rPr>
          <w:rFonts w:ascii="Times New Roman" w:hAnsi="Times New Roman" w:cs="Times New Roman"/>
          <w:sz w:val="24"/>
          <w:szCs w:val="24"/>
        </w:rPr>
        <w:t xml:space="preserve"> на използвания софтуер и т.н.), за данните от това устройство се изготвя констативен протокол, който се публикува в интернет страницата на ОИК – Раднево. При успешно изчитане, данните се съхраняват, а това се отбелязва в приемо-предавателна разписка (ППР).</w:t>
      </w:r>
    </w:p>
    <w:p w:rsidR="007A14F4" w:rsidRPr="000635F7" w:rsidRDefault="007A14F4" w:rsidP="007A14F4">
      <w:pPr>
        <w:spacing w:after="0"/>
        <w:ind w:firstLine="851"/>
        <w:jc w:val="both"/>
        <w:rPr>
          <w:rFonts w:ascii="Times New Roman" w:hAnsi="Times New Roman" w:cs="Times New Roman"/>
          <w:b/>
          <w:sz w:val="24"/>
          <w:szCs w:val="24"/>
        </w:rPr>
      </w:pPr>
      <w:r w:rsidRPr="000635F7">
        <w:rPr>
          <w:rFonts w:ascii="Times New Roman" w:hAnsi="Times New Roman" w:cs="Times New Roman"/>
          <w:b/>
          <w:sz w:val="24"/>
          <w:szCs w:val="24"/>
        </w:rPr>
        <w:t>1.2.</w:t>
      </w:r>
      <w:r w:rsidRPr="000635F7">
        <w:rPr>
          <w:rFonts w:ascii="Times New Roman" w:hAnsi="Times New Roman" w:cs="Times New Roman"/>
          <w:sz w:val="24"/>
          <w:szCs w:val="24"/>
        </w:rPr>
        <w:t> Въвеждане на данните от протоколите на СИК, като се осъществява ефективен контрол от СИК и ОИК за тяхната непротиворечивост и пълнота.</w:t>
      </w:r>
    </w:p>
    <w:p w:rsidR="007A14F4" w:rsidRPr="000635F7" w:rsidRDefault="007A14F4" w:rsidP="007A14F4">
      <w:pPr>
        <w:spacing w:after="0"/>
        <w:ind w:firstLine="851"/>
        <w:jc w:val="both"/>
        <w:rPr>
          <w:rFonts w:ascii="Times New Roman" w:hAnsi="Times New Roman" w:cs="Times New Roman"/>
          <w:b/>
          <w:sz w:val="24"/>
          <w:szCs w:val="24"/>
        </w:rPr>
      </w:pPr>
      <w:r w:rsidRPr="000635F7">
        <w:rPr>
          <w:rFonts w:ascii="Times New Roman" w:hAnsi="Times New Roman" w:cs="Times New Roman"/>
          <w:b/>
          <w:sz w:val="24"/>
          <w:szCs w:val="24"/>
        </w:rPr>
        <w:t>1.3.</w:t>
      </w:r>
      <w:r w:rsidRPr="000635F7">
        <w:rPr>
          <w:rFonts w:ascii="Times New Roman" w:hAnsi="Times New Roman" w:cs="Times New Roman"/>
          <w:sz w:val="24"/>
          <w:szCs w:val="24"/>
        </w:rPr>
        <w:t> Отпечатване в подходяща форма на приемо-предавателна разписка (ППР) между СИК и ОИК, съдържаща данните от въведения протокол и данните за предаващия, приемащия и обработващия протокола. Ако има сработили контроли, се изготвя проект на ППР и заедно с протокола се връщат за коригиране на грешките съвместно с ОИК и после за повторно въвеждане и издаване на ППР. Допуска се ППР и останалите справки да се разпечатват двустранно.</w:t>
      </w:r>
    </w:p>
    <w:p w:rsidR="007A14F4" w:rsidRPr="000635F7" w:rsidRDefault="007A14F4" w:rsidP="007A14F4">
      <w:pPr>
        <w:spacing w:after="0"/>
        <w:ind w:firstLine="851"/>
        <w:jc w:val="both"/>
        <w:rPr>
          <w:rFonts w:ascii="Times New Roman" w:hAnsi="Times New Roman" w:cs="Times New Roman"/>
          <w:b/>
          <w:sz w:val="24"/>
          <w:szCs w:val="24"/>
        </w:rPr>
      </w:pPr>
      <w:r w:rsidRPr="000635F7">
        <w:rPr>
          <w:rFonts w:ascii="Times New Roman" w:hAnsi="Times New Roman" w:cs="Times New Roman"/>
          <w:b/>
          <w:sz w:val="24"/>
          <w:szCs w:val="24"/>
        </w:rPr>
        <w:t>1.4.</w:t>
      </w:r>
      <w:r w:rsidRPr="000635F7">
        <w:rPr>
          <w:rFonts w:ascii="Times New Roman" w:hAnsi="Times New Roman" w:cs="Times New Roman"/>
          <w:sz w:val="24"/>
          <w:szCs w:val="24"/>
        </w:rPr>
        <w:t xml:space="preserve"> След утвърждаване на ППР (полагане на подписите на СИК, член на ОИК и оператор от ИП) 2 екземпляра от ППР и белият екземпляр от протокола на СИК се връщат в ИП за потвърждение и сканиране на протокола на СИК.</w:t>
      </w:r>
    </w:p>
    <w:p w:rsidR="007A14F4" w:rsidRPr="000635F7" w:rsidRDefault="007A14F4" w:rsidP="007A14F4">
      <w:pPr>
        <w:spacing w:after="0"/>
        <w:ind w:firstLine="851"/>
        <w:jc w:val="both"/>
        <w:rPr>
          <w:rFonts w:ascii="Times New Roman" w:hAnsi="Times New Roman" w:cs="Times New Roman"/>
          <w:b/>
          <w:sz w:val="24"/>
          <w:szCs w:val="24"/>
        </w:rPr>
      </w:pPr>
      <w:r w:rsidRPr="000635F7">
        <w:rPr>
          <w:rFonts w:ascii="Times New Roman" w:hAnsi="Times New Roman" w:cs="Times New Roman"/>
          <w:b/>
          <w:sz w:val="24"/>
          <w:szCs w:val="24"/>
        </w:rPr>
        <w:t>1.5.</w:t>
      </w:r>
      <w:r w:rsidRPr="000635F7">
        <w:rPr>
          <w:rFonts w:ascii="Times New Roman" w:hAnsi="Times New Roman" w:cs="Times New Roman"/>
          <w:sz w:val="24"/>
          <w:szCs w:val="24"/>
        </w:rPr>
        <w:t> Периодично изготвяне на междинни данни (обобщени и по секции) от обработените протоколи на СИК, които се предоставят на ОИК и се изпращат в изчислителния пункт към ЦИК с електронен подпис.</w:t>
      </w:r>
    </w:p>
    <w:p w:rsidR="007A14F4" w:rsidRPr="000635F7" w:rsidRDefault="007A14F4" w:rsidP="007A14F4">
      <w:pPr>
        <w:spacing w:after="0"/>
        <w:ind w:firstLine="851"/>
        <w:jc w:val="both"/>
        <w:rPr>
          <w:rFonts w:ascii="Times New Roman" w:hAnsi="Times New Roman" w:cs="Times New Roman"/>
          <w:b/>
          <w:sz w:val="24"/>
          <w:szCs w:val="24"/>
        </w:rPr>
      </w:pPr>
      <w:r w:rsidRPr="000635F7">
        <w:rPr>
          <w:rFonts w:ascii="Times New Roman" w:hAnsi="Times New Roman" w:cs="Times New Roman"/>
          <w:b/>
          <w:sz w:val="24"/>
          <w:szCs w:val="24"/>
        </w:rPr>
        <w:t>1.6.</w:t>
      </w:r>
      <w:r w:rsidRPr="000635F7">
        <w:rPr>
          <w:rFonts w:ascii="Times New Roman" w:hAnsi="Times New Roman" w:cs="Times New Roman"/>
          <w:sz w:val="24"/>
          <w:szCs w:val="24"/>
        </w:rPr>
        <w:t> Подготвяне на данните за протоколите и решенията на ОИК след приемане на всички протоколи от СИК и отпечатването им в подходяща форма, съответстваща на утвърдените книжа.</w:t>
      </w:r>
    </w:p>
    <w:p w:rsidR="007A14F4" w:rsidRPr="000635F7" w:rsidRDefault="007A14F4" w:rsidP="007A14F4">
      <w:pPr>
        <w:spacing w:after="0"/>
        <w:ind w:firstLine="851"/>
        <w:jc w:val="both"/>
        <w:rPr>
          <w:rFonts w:ascii="Times New Roman" w:hAnsi="Times New Roman" w:cs="Times New Roman"/>
          <w:b/>
          <w:sz w:val="24"/>
          <w:szCs w:val="24"/>
        </w:rPr>
      </w:pPr>
      <w:r w:rsidRPr="000635F7">
        <w:rPr>
          <w:rFonts w:ascii="Times New Roman" w:hAnsi="Times New Roman" w:cs="Times New Roman"/>
          <w:b/>
          <w:sz w:val="24"/>
          <w:szCs w:val="24"/>
        </w:rPr>
        <w:t>1.7.</w:t>
      </w:r>
      <w:r w:rsidRPr="000635F7">
        <w:rPr>
          <w:rFonts w:ascii="Times New Roman" w:hAnsi="Times New Roman" w:cs="Times New Roman"/>
          <w:sz w:val="24"/>
          <w:szCs w:val="24"/>
        </w:rPr>
        <w:t> Изпращане на протоколите на ОИК веднага след подписването им в изчислителния пункт към ЦИК в електронен вид с електронен подпис.</w:t>
      </w:r>
    </w:p>
    <w:p w:rsidR="007A14F4" w:rsidRDefault="007A14F4" w:rsidP="007A14F4">
      <w:pPr>
        <w:spacing w:after="0"/>
        <w:ind w:firstLine="851"/>
        <w:jc w:val="both"/>
        <w:rPr>
          <w:rFonts w:ascii="Times New Roman" w:hAnsi="Times New Roman" w:cs="Times New Roman"/>
          <w:sz w:val="24"/>
          <w:szCs w:val="24"/>
        </w:rPr>
      </w:pPr>
      <w:r w:rsidRPr="000635F7">
        <w:rPr>
          <w:rFonts w:ascii="Times New Roman" w:hAnsi="Times New Roman" w:cs="Times New Roman"/>
          <w:b/>
          <w:sz w:val="24"/>
          <w:szCs w:val="24"/>
        </w:rPr>
        <w:t>1.8.</w:t>
      </w:r>
      <w:r w:rsidRPr="000635F7">
        <w:rPr>
          <w:rFonts w:ascii="Times New Roman" w:hAnsi="Times New Roman" w:cs="Times New Roman"/>
          <w:sz w:val="24"/>
          <w:szCs w:val="24"/>
        </w:rPr>
        <w:t xml:space="preserve"> Сканиране на протоколите на СИК и ОИК и изпращане на сканирани екземпляри от протоколите на СИК и ОИК в ЦИК и публикуването им на сайта за </w:t>
      </w:r>
      <w:r w:rsidRPr="000635F7">
        <w:rPr>
          <w:rFonts w:ascii="Times New Roman" w:hAnsi="Times New Roman" w:cs="Times New Roman"/>
          <w:sz w:val="24"/>
          <w:szCs w:val="24"/>
        </w:rPr>
        <w:lastRenderedPageBreak/>
        <w:t>резултати от проведени избори, към който има поставени линкове на сайтовете на ЦИК и ОИК.</w:t>
      </w:r>
    </w:p>
    <w:p w:rsidR="007A14F4" w:rsidRPr="000635F7" w:rsidRDefault="007A14F4" w:rsidP="007A14F4">
      <w:pPr>
        <w:spacing w:after="0"/>
        <w:ind w:firstLine="851"/>
        <w:jc w:val="both"/>
        <w:rPr>
          <w:rFonts w:ascii="Times New Roman" w:hAnsi="Times New Roman" w:cs="Times New Roman"/>
          <w:sz w:val="24"/>
          <w:szCs w:val="24"/>
        </w:rPr>
      </w:pPr>
    </w:p>
    <w:p w:rsidR="007A14F4" w:rsidRPr="000635F7" w:rsidRDefault="007A14F4" w:rsidP="007A14F4">
      <w:pPr>
        <w:spacing w:after="0"/>
        <w:ind w:firstLine="851"/>
        <w:jc w:val="both"/>
        <w:rPr>
          <w:rFonts w:ascii="Times New Roman" w:hAnsi="Times New Roman" w:cs="Times New Roman"/>
          <w:sz w:val="24"/>
          <w:szCs w:val="24"/>
        </w:rPr>
      </w:pPr>
      <w:r w:rsidRPr="000635F7">
        <w:rPr>
          <w:rFonts w:ascii="Times New Roman" w:hAnsi="Times New Roman" w:cs="Times New Roman"/>
          <w:b/>
          <w:sz w:val="24"/>
          <w:szCs w:val="24"/>
        </w:rPr>
        <w:t xml:space="preserve">2. </w:t>
      </w:r>
      <w:r w:rsidRPr="000635F7">
        <w:rPr>
          <w:rFonts w:ascii="Times New Roman" w:hAnsi="Times New Roman" w:cs="Times New Roman"/>
          <w:sz w:val="24"/>
          <w:szCs w:val="24"/>
        </w:rPr>
        <w:t>Отговорниците на ИП към ОИК най-късно до 23 октомври 2023 г. да:</w:t>
      </w:r>
    </w:p>
    <w:p w:rsidR="007A14F4" w:rsidRPr="000635F7" w:rsidRDefault="007A14F4" w:rsidP="007A14F4">
      <w:pPr>
        <w:spacing w:after="0"/>
        <w:ind w:firstLine="851"/>
        <w:jc w:val="both"/>
        <w:rPr>
          <w:rFonts w:ascii="Times New Roman" w:hAnsi="Times New Roman" w:cs="Times New Roman"/>
          <w:sz w:val="24"/>
          <w:szCs w:val="24"/>
        </w:rPr>
      </w:pPr>
      <w:r w:rsidRPr="000635F7">
        <w:rPr>
          <w:rFonts w:ascii="Times New Roman" w:hAnsi="Times New Roman" w:cs="Times New Roman"/>
          <w:b/>
          <w:sz w:val="24"/>
          <w:szCs w:val="24"/>
        </w:rPr>
        <w:t>2.1.</w:t>
      </w:r>
      <w:r w:rsidRPr="000635F7">
        <w:rPr>
          <w:rFonts w:ascii="Times New Roman" w:hAnsi="Times New Roman" w:cs="Times New Roman"/>
          <w:sz w:val="24"/>
          <w:szCs w:val="24"/>
        </w:rPr>
        <w:t xml:space="preserve"> Инсталират техниката и програмното осигуряване – в съответствие с плана  на помещенията, определени за разполагане на ИП към ОИК;</w:t>
      </w:r>
    </w:p>
    <w:p w:rsidR="007A14F4" w:rsidRDefault="007A14F4" w:rsidP="007A14F4">
      <w:pPr>
        <w:spacing w:after="0"/>
        <w:ind w:firstLine="851"/>
        <w:jc w:val="both"/>
        <w:rPr>
          <w:rFonts w:ascii="Times New Roman" w:hAnsi="Times New Roman" w:cs="Times New Roman"/>
          <w:sz w:val="24"/>
          <w:szCs w:val="24"/>
        </w:rPr>
      </w:pPr>
      <w:r w:rsidRPr="000635F7">
        <w:rPr>
          <w:rFonts w:ascii="Times New Roman" w:hAnsi="Times New Roman" w:cs="Times New Roman"/>
          <w:b/>
          <w:sz w:val="24"/>
          <w:szCs w:val="24"/>
        </w:rPr>
        <w:t>2.</w:t>
      </w:r>
      <w:proofErr w:type="spellStart"/>
      <w:r w:rsidRPr="000635F7">
        <w:rPr>
          <w:rFonts w:ascii="Times New Roman" w:hAnsi="Times New Roman" w:cs="Times New Roman"/>
          <w:b/>
          <w:sz w:val="24"/>
          <w:szCs w:val="24"/>
        </w:rPr>
        <w:t>2</w:t>
      </w:r>
      <w:proofErr w:type="spellEnd"/>
      <w:r w:rsidRPr="000635F7">
        <w:rPr>
          <w:rFonts w:ascii="Times New Roman" w:hAnsi="Times New Roman" w:cs="Times New Roman"/>
          <w:b/>
          <w:sz w:val="24"/>
          <w:szCs w:val="24"/>
        </w:rPr>
        <w:t>.</w:t>
      </w:r>
      <w:r w:rsidRPr="000635F7">
        <w:rPr>
          <w:rFonts w:ascii="Times New Roman" w:hAnsi="Times New Roman" w:cs="Times New Roman"/>
          <w:sz w:val="24"/>
          <w:szCs w:val="24"/>
        </w:rPr>
        <w:t xml:space="preserve"> Осъществяват и тестват комуникационните връзки с ЦИК;</w:t>
      </w:r>
    </w:p>
    <w:p w:rsidR="007A14F4" w:rsidRPr="000635F7" w:rsidRDefault="007A14F4" w:rsidP="007A14F4">
      <w:pPr>
        <w:spacing w:after="0"/>
        <w:ind w:firstLine="851"/>
        <w:jc w:val="both"/>
        <w:rPr>
          <w:rFonts w:ascii="Times New Roman" w:hAnsi="Times New Roman" w:cs="Times New Roman"/>
          <w:sz w:val="24"/>
          <w:szCs w:val="24"/>
        </w:rPr>
      </w:pPr>
    </w:p>
    <w:p w:rsidR="007A14F4" w:rsidRPr="000635F7" w:rsidRDefault="007A14F4" w:rsidP="007A14F4">
      <w:pPr>
        <w:spacing w:after="0"/>
        <w:ind w:firstLine="851"/>
        <w:jc w:val="both"/>
        <w:rPr>
          <w:rFonts w:ascii="Times New Roman" w:hAnsi="Times New Roman" w:cs="Times New Roman"/>
          <w:b/>
          <w:bCs/>
          <w:sz w:val="24"/>
          <w:szCs w:val="24"/>
          <w:shd w:val="clear" w:color="auto" w:fill="FFFF00"/>
        </w:rPr>
      </w:pPr>
      <w:r w:rsidRPr="000635F7">
        <w:rPr>
          <w:rFonts w:ascii="Times New Roman" w:hAnsi="Times New Roman" w:cs="Times New Roman"/>
          <w:b/>
          <w:sz w:val="24"/>
          <w:szCs w:val="24"/>
        </w:rPr>
        <w:t>3. Действия в ОИК след приключване на гласуването</w:t>
      </w:r>
    </w:p>
    <w:p w:rsidR="007A14F4" w:rsidRPr="000635F7" w:rsidRDefault="007A14F4" w:rsidP="007A14F4">
      <w:pPr>
        <w:spacing w:after="0"/>
        <w:ind w:firstLine="851"/>
        <w:jc w:val="both"/>
        <w:rPr>
          <w:rFonts w:ascii="Times New Roman" w:hAnsi="Times New Roman" w:cs="Times New Roman"/>
          <w:b/>
          <w:sz w:val="24"/>
          <w:szCs w:val="24"/>
          <w:lang w:eastAsia="bg-BG"/>
        </w:rPr>
      </w:pPr>
      <w:r w:rsidRPr="000635F7">
        <w:rPr>
          <w:rFonts w:ascii="Times New Roman" w:hAnsi="Times New Roman" w:cs="Times New Roman"/>
          <w:b/>
          <w:bCs/>
          <w:sz w:val="24"/>
          <w:szCs w:val="24"/>
        </w:rPr>
        <w:t>3.1.</w:t>
      </w:r>
      <w:r w:rsidRPr="000635F7">
        <w:rPr>
          <w:rFonts w:ascii="Times New Roman" w:hAnsi="Times New Roman" w:cs="Times New Roman"/>
          <w:sz w:val="24"/>
          <w:szCs w:val="24"/>
        </w:rPr>
        <w:t xml:space="preserve"> Записващото техническо устройство (ЗТУ) се изчита (ако е налично и формално коректно/подписано) за целите на визуализацията. В случай, че това е невъзможно за дадено устройство (липсващи носители, неуспешна верификация на електронния подпис, невалиден формат на файла, несъответствие на </w:t>
      </w:r>
      <w:proofErr w:type="spellStart"/>
      <w:r w:rsidRPr="000635F7">
        <w:rPr>
          <w:rFonts w:ascii="Times New Roman" w:hAnsi="Times New Roman" w:cs="Times New Roman"/>
          <w:sz w:val="24"/>
          <w:szCs w:val="24"/>
        </w:rPr>
        <w:t>хеш-а</w:t>
      </w:r>
      <w:proofErr w:type="spellEnd"/>
      <w:r w:rsidRPr="000635F7">
        <w:rPr>
          <w:rFonts w:ascii="Times New Roman" w:hAnsi="Times New Roman" w:cs="Times New Roman"/>
          <w:sz w:val="24"/>
          <w:szCs w:val="24"/>
        </w:rPr>
        <w:t xml:space="preserve"> на използвания софтуер и т.н.), за данните от това устройство се изготвя констативен протокол, като по един екземпляр от констативните протоколи се предава на Централната избирателна комисия. При успешно изчитане, данните се съхраняват, а това се отбелязва в ППР.</w:t>
      </w:r>
    </w:p>
    <w:p w:rsidR="007A14F4" w:rsidRPr="000635F7" w:rsidRDefault="007A14F4" w:rsidP="007A14F4">
      <w:pPr>
        <w:spacing w:after="0"/>
        <w:ind w:firstLine="851"/>
        <w:jc w:val="both"/>
        <w:rPr>
          <w:rFonts w:ascii="Times New Roman" w:hAnsi="Times New Roman" w:cs="Times New Roman"/>
          <w:sz w:val="24"/>
          <w:szCs w:val="24"/>
          <w:lang w:eastAsia="bg-BG"/>
        </w:rPr>
      </w:pPr>
      <w:r w:rsidRPr="000635F7">
        <w:rPr>
          <w:rFonts w:ascii="Times New Roman" w:hAnsi="Times New Roman" w:cs="Times New Roman"/>
          <w:b/>
          <w:sz w:val="24"/>
          <w:szCs w:val="24"/>
          <w:lang w:eastAsia="bg-BG"/>
        </w:rPr>
        <w:t>3.2</w:t>
      </w:r>
      <w:r w:rsidRPr="000635F7">
        <w:rPr>
          <w:rFonts w:ascii="Times New Roman" w:hAnsi="Times New Roman" w:cs="Times New Roman"/>
          <w:sz w:val="24"/>
          <w:szCs w:val="24"/>
          <w:lang w:eastAsia="bg-BG"/>
        </w:rPr>
        <w:t>. За всеки протокол на СИК се отпечатва отделна приемо-предавателна разписка (ППР) в три еднакви екземпляра или проект на ППР между СИК и ОИК в един екземпляр.</w:t>
      </w:r>
    </w:p>
    <w:p w:rsidR="007A14F4" w:rsidRPr="000635F7" w:rsidRDefault="007A14F4" w:rsidP="007A14F4">
      <w:pPr>
        <w:spacing w:after="0"/>
        <w:ind w:firstLine="851"/>
        <w:jc w:val="both"/>
        <w:rPr>
          <w:rFonts w:ascii="Times New Roman" w:hAnsi="Times New Roman" w:cs="Times New Roman"/>
          <w:sz w:val="24"/>
          <w:szCs w:val="24"/>
        </w:rPr>
      </w:pPr>
      <w:r w:rsidRPr="000635F7">
        <w:rPr>
          <w:rFonts w:ascii="Times New Roman" w:hAnsi="Times New Roman" w:cs="Times New Roman"/>
          <w:sz w:val="24"/>
          <w:szCs w:val="24"/>
          <w:lang w:eastAsia="bg-BG"/>
        </w:rPr>
        <w:t>ППР задължително съдържа:</w:t>
      </w:r>
    </w:p>
    <w:p w:rsidR="007A14F4" w:rsidRPr="000635F7" w:rsidRDefault="007A14F4" w:rsidP="007A14F4">
      <w:pPr>
        <w:numPr>
          <w:ilvl w:val="0"/>
          <w:numId w:val="13"/>
        </w:numPr>
        <w:tabs>
          <w:tab w:val="left" w:pos="1134"/>
        </w:tabs>
        <w:suppressAutoHyphens/>
        <w:spacing w:after="0"/>
        <w:ind w:left="0" w:firstLine="851"/>
        <w:contextualSpacing/>
        <w:jc w:val="both"/>
        <w:rPr>
          <w:rFonts w:ascii="Times New Roman" w:hAnsi="Times New Roman" w:cs="Times New Roman"/>
          <w:sz w:val="24"/>
          <w:szCs w:val="24"/>
        </w:rPr>
      </w:pPr>
      <w:r w:rsidRPr="000635F7">
        <w:rPr>
          <w:rFonts w:ascii="Times New Roman" w:hAnsi="Times New Roman" w:cs="Times New Roman"/>
          <w:sz w:val="24"/>
          <w:szCs w:val="24"/>
        </w:rPr>
        <w:t>вид на секционния протокол;</w:t>
      </w:r>
    </w:p>
    <w:p w:rsidR="007A14F4" w:rsidRPr="000635F7" w:rsidRDefault="007A14F4" w:rsidP="007A14F4">
      <w:pPr>
        <w:numPr>
          <w:ilvl w:val="0"/>
          <w:numId w:val="13"/>
        </w:numPr>
        <w:tabs>
          <w:tab w:val="left" w:pos="1134"/>
        </w:tabs>
        <w:suppressAutoHyphens/>
        <w:spacing w:after="0"/>
        <w:ind w:left="0" w:firstLine="851"/>
        <w:contextualSpacing/>
        <w:jc w:val="both"/>
        <w:rPr>
          <w:rFonts w:ascii="Times New Roman" w:hAnsi="Times New Roman" w:cs="Times New Roman"/>
          <w:sz w:val="24"/>
          <w:szCs w:val="24"/>
        </w:rPr>
      </w:pPr>
      <w:r w:rsidRPr="000635F7">
        <w:rPr>
          <w:rFonts w:ascii="Times New Roman" w:hAnsi="Times New Roman" w:cs="Times New Roman"/>
          <w:sz w:val="24"/>
          <w:szCs w:val="24"/>
        </w:rPr>
        <w:t>номера и местонахождението на секцията според протокола на СИК;</w:t>
      </w:r>
    </w:p>
    <w:p w:rsidR="007A14F4" w:rsidRPr="000635F7" w:rsidRDefault="007A14F4" w:rsidP="007A14F4">
      <w:pPr>
        <w:numPr>
          <w:ilvl w:val="0"/>
          <w:numId w:val="13"/>
        </w:numPr>
        <w:tabs>
          <w:tab w:val="left" w:pos="1134"/>
        </w:tabs>
        <w:suppressAutoHyphens/>
        <w:spacing w:after="0"/>
        <w:ind w:left="0" w:firstLine="851"/>
        <w:contextualSpacing/>
        <w:jc w:val="both"/>
        <w:rPr>
          <w:rFonts w:ascii="Times New Roman" w:hAnsi="Times New Roman" w:cs="Times New Roman"/>
          <w:sz w:val="24"/>
          <w:szCs w:val="24"/>
        </w:rPr>
      </w:pPr>
      <w:r w:rsidRPr="000635F7">
        <w:rPr>
          <w:rFonts w:ascii="Times New Roman" w:hAnsi="Times New Roman" w:cs="Times New Roman"/>
          <w:sz w:val="24"/>
          <w:szCs w:val="24"/>
        </w:rPr>
        <w:t>уникалния код на разписката; при всяко разпечатване на разписка с данните от протокол на СИК за разписката се генерира отново уникален код; кодът се записва в системата; две различни разписки, дори и за един и същи протокол на СИК, трябва да имат различни уникални кодове;</w:t>
      </w:r>
    </w:p>
    <w:p w:rsidR="007A14F4" w:rsidRPr="000635F7" w:rsidRDefault="007A14F4" w:rsidP="007A14F4">
      <w:pPr>
        <w:numPr>
          <w:ilvl w:val="0"/>
          <w:numId w:val="13"/>
        </w:numPr>
        <w:tabs>
          <w:tab w:val="left" w:pos="1134"/>
        </w:tabs>
        <w:suppressAutoHyphens/>
        <w:spacing w:after="0"/>
        <w:contextualSpacing/>
        <w:jc w:val="both"/>
        <w:rPr>
          <w:rFonts w:ascii="Times New Roman" w:hAnsi="Times New Roman" w:cs="Times New Roman"/>
          <w:sz w:val="24"/>
          <w:szCs w:val="24"/>
        </w:rPr>
      </w:pPr>
      <w:r w:rsidRPr="000635F7">
        <w:rPr>
          <w:rFonts w:ascii="Times New Roman" w:hAnsi="Times New Roman" w:cs="Times New Roman"/>
          <w:sz w:val="24"/>
          <w:szCs w:val="24"/>
        </w:rPr>
        <w:t>данните по точките от протокола на СИК;</w:t>
      </w:r>
    </w:p>
    <w:p w:rsidR="007A14F4" w:rsidRPr="000635F7" w:rsidRDefault="007A14F4" w:rsidP="007A14F4">
      <w:pPr>
        <w:numPr>
          <w:ilvl w:val="0"/>
          <w:numId w:val="13"/>
        </w:numPr>
        <w:tabs>
          <w:tab w:val="left" w:pos="1134"/>
        </w:tabs>
        <w:suppressAutoHyphens/>
        <w:spacing w:after="0"/>
        <w:contextualSpacing/>
        <w:jc w:val="both"/>
        <w:rPr>
          <w:rFonts w:ascii="Times New Roman" w:hAnsi="Times New Roman" w:cs="Times New Roman"/>
          <w:sz w:val="24"/>
          <w:szCs w:val="24"/>
        </w:rPr>
      </w:pPr>
      <w:r w:rsidRPr="000635F7">
        <w:rPr>
          <w:rFonts w:ascii="Times New Roman" w:hAnsi="Times New Roman" w:cs="Times New Roman"/>
          <w:sz w:val="24"/>
          <w:szCs w:val="24"/>
        </w:rPr>
        <w:t>фабричния номер на протокола на СИК;</w:t>
      </w:r>
    </w:p>
    <w:p w:rsidR="007A14F4" w:rsidRPr="000635F7" w:rsidRDefault="007A14F4" w:rsidP="007A14F4">
      <w:pPr>
        <w:numPr>
          <w:ilvl w:val="0"/>
          <w:numId w:val="13"/>
        </w:numPr>
        <w:tabs>
          <w:tab w:val="left" w:pos="1134"/>
        </w:tabs>
        <w:suppressAutoHyphens/>
        <w:spacing w:after="0"/>
        <w:ind w:left="0" w:firstLine="851"/>
        <w:contextualSpacing/>
        <w:jc w:val="both"/>
        <w:rPr>
          <w:rFonts w:ascii="Times New Roman" w:hAnsi="Times New Roman" w:cs="Times New Roman"/>
          <w:sz w:val="24"/>
          <w:szCs w:val="24"/>
        </w:rPr>
      </w:pPr>
      <w:r w:rsidRPr="000635F7">
        <w:rPr>
          <w:rFonts w:ascii="Times New Roman" w:hAnsi="Times New Roman" w:cs="Times New Roman"/>
          <w:sz w:val="24"/>
          <w:szCs w:val="24"/>
        </w:rPr>
        <w:t>разпределение на действителните гласове по партии, коалиции и независими кандидати, както и гласовете „Не подкрепям никого“ (за ОС);</w:t>
      </w:r>
    </w:p>
    <w:p w:rsidR="007A14F4" w:rsidRPr="000635F7" w:rsidRDefault="007A14F4" w:rsidP="007A14F4">
      <w:pPr>
        <w:numPr>
          <w:ilvl w:val="0"/>
          <w:numId w:val="13"/>
        </w:numPr>
        <w:tabs>
          <w:tab w:val="left" w:pos="1134"/>
        </w:tabs>
        <w:suppressAutoHyphens/>
        <w:spacing w:after="0"/>
        <w:ind w:left="0" w:firstLine="851"/>
        <w:contextualSpacing/>
        <w:jc w:val="both"/>
        <w:rPr>
          <w:rFonts w:ascii="Times New Roman" w:hAnsi="Times New Roman" w:cs="Times New Roman"/>
          <w:sz w:val="24"/>
          <w:szCs w:val="24"/>
        </w:rPr>
      </w:pPr>
      <w:r w:rsidRPr="000635F7">
        <w:rPr>
          <w:rFonts w:ascii="Times New Roman" w:hAnsi="Times New Roman" w:cs="Times New Roman"/>
          <w:sz w:val="24"/>
          <w:szCs w:val="24"/>
        </w:rPr>
        <w:t>разпределение на предпочитанията (преференциите) на кандидатските листи по партии и коалиции (за ОС);</w:t>
      </w:r>
    </w:p>
    <w:p w:rsidR="007A14F4" w:rsidRPr="000635F7" w:rsidRDefault="007A14F4" w:rsidP="007A14F4">
      <w:pPr>
        <w:numPr>
          <w:ilvl w:val="0"/>
          <w:numId w:val="13"/>
        </w:numPr>
        <w:tabs>
          <w:tab w:val="left" w:pos="1134"/>
        </w:tabs>
        <w:suppressAutoHyphens/>
        <w:spacing w:after="0"/>
        <w:ind w:left="0" w:firstLine="851"/>
        <w:contextualSpacing/>
        <w:jc w:val="both"/>
        <w:rPr>
          <w:rFonts w:ascii="Times New Roman" w:hAnsi="Times New Roman" w:cs="Times New Roman"/>
          <w:sz w:val="24"/>
          <w:szCs w:val="24"/>
        </w:rPr>
      </w:pPr>
      <w:r w:rsidRPr="000635F7">
        <w:rPr>
          <w:rFonts w:ascii="Times New Roman" w:hAnsi="Times New Roman" w:cs="Times New Roman"/>
          <w:sz w:val="24"/>
          <w:szCs w:val="24"/>
        </w:rPr>
        <w:t>разпределение на действителните гласове по кандидати (за КО, КК и КР);</w:t>
      </w:r>
    </w:p>
    <w:p w:rsidR="007A14F4" w:rsidRPr="000635F7" w:rsidRDefault="007A14F4" w:rsidP="007A14F4">
      <w:pPr>
        <w:numPr>
          <w:ilvl w:val="0"/>
          <w:numId w:val="13"/>
        </w:numPr>
        <w:tabs>
          <w:tab w:val="left" w:pos="1134"/>
        </w:tabs>
        <w:suppressAutoHyphens/>
        <w:spacing w:after="0"/>
        <w:ind w:left="0" w:firstLine="851"/>
        <w:contextualSpacing/>
        <w:jc w:val="both"/>
        <w:rPr>
          <w:rFonts w:ascii="Times New Roman" w:hAnsi="Times New Roman" w:cs="Times New Roman"/>
          <w:sz w:val="24"/>
          <w:szCs w:val="24"/>
          <w:lang w:eastAsia="bg-BG"/>
        </w:rPr>
      </w:pPr>
      <w:r w:rsidRPr="000635F7">
        <w:rPr>
          <w:rFonts w:ascii="Times New Roman" w:hAnsi="Times New Roman" w:cs="Times New Roman"/>
          <w:sz w:val="24"/>
          <w:szCs w:val="24"/>
        </w:rPr>
        <w:t>ЕГН (непълно) на оператора, въвел данните, и на приносителя на протокола на СИК, както и места за подписите им и за подпис на член на ОИК.</w:t>
      </w:r>
    </w:p>
    <w:p w:rsidR="007A14F4" w:rsidRPr="000635F7" w:rsidRDefault="007A14F4" w:rsidP="007A14F4">
      <w:pPr>
        <w:spacing w:after="0"/>
        <w:ind w:firstLine="851"/>
        <w:jc w:val="both"/>
        <w:rPr>
          <w:rFonts w:ascii="Times New Roman" w:hAnsi="Times New Roman" w:cs="Times New Roman"/>
          <w:b/>
          <w:sz w:val="24"/>
          <w:szCs w:val="24"/>
          <w:lang w:eastAsia="bg-BG"/>
        </w:rPr>
      </w:pPr>
      <w:r w:rsidRPr="000635F7">
        <w:rPr>
          <w:rFonts w:ascii="Times New Roman" w:hAnsi="Times New Roman" w:cs="Times New Roman"/>
          <w:sz w:val="24"/>
          <w:szCs w:val="24"/>
          <w:lang w:eastAsia="bg-BG"/>
        </w:rPr>
        <w:t>Операторът разписва трите еднакви екземпляра на проекта на ППР.</w:t>
      </w:r>
    </w:p>
    <w:p w:rsidR="007A14F4" w:rsidRPr="000635F7" w:rsidRDefault="007A14F4" w:rsidP="007A14F4">
      <w:pPr>
        <w:spacing w:after="0"/>
        <w:ind w:firstLine="851"/>
        <w:jc w:val="both"/>
        <w:rPr>
          <w:rFonts w:ascii="Times New Roman" w:hAnsi="Times New Roman" w:cs="Times New Roman"/>
          <w:b/>
          <w:sz w:val="24"/>
          <w:szCs w:val="24"/>
          <w:lang w:eastAsia="bg-BG"/>
        </w:rPr>
      </w:pPr>
      <w:r w:rsidRPr="000635F7">
        <w:rPr>
          <w:rFonts w:ascii="Times New Roman" w:hAnsi="Times New Roman" w:cs="Times New Roman"/>
          <w:b/>
          <w:sz w:val="24"/>
          <w:szCs w:val="24"/>
          <w:lang w:eastAsia="bg-BG"/>
        </w:rPr>
        <w:t>3.</w:t>
      </w:r>
      <w:proofErr w:type="spellStart"/>
      <w:r w:rsidRPr="000635F7">
        <w:rPr>
          <w:rFonts w:ascii="Times New Roman" w:hAnsi="Times New Roman" w:cs="Times New Roman"/>
          <w:b/>
          <w:sz w:val="24"/>
          <w:szCs w:val="24"/>
          <w:lang w:eastAsia="bg-BG"/>
        </w:rPr>
        <w:t>3</w:t>
      </w:r>
      <w:proofErr w:type="spellEnd"/>
      <w:r w:rsidRPr="000635F7">
        <w:rPr>
          <w:rFonts w:ascii="Times New Roman" w:hAnsi="Times New Roman" w:cs="Times New Roman"/>
          <w:b/>
          <w:sz w:val="24"/>
          <w:szCs w:val="24"/>
          <w:lang w:eastAsia="bg-BG"/>
        </w:rPr>
        <w:t>. </w:t>
      </w:r>
      <w:r w:rsidRPr="000635F7">
        <w:rPr>
          <w:rFonts w:ascii="Times New Roman" w:hAnsi="Times New Roman" w:cs="Times New Roman"/>
          <w:sz w:val="24"/>
          <w:szCs w:val="24"/>
          <w:lang w:eastAsia="bg-BG"/>
        </w:rPr>
        <w:t>При наличие на несъответствия между данните от протокола на СИК и проекта на ППР (не са удовлетворени контроли, ако има такива, тоест част от данните не удовлетворяват определените от ЦИК контролни равенства и/или неравенства, наречени „контрола“), разписката не се потвърждава и данните от нея не участват в сумарните резултати от гласуването. Записът от тази разписка остава със забележка „заличена“. След отстраняване на несъответствията се издава разписка с нов уникален номер.</w:t>
      </w:r>
    </w:p>
    <w:p w:rsidR="007A14F4" w:rsidRPr="000635F7" w:rsidRDefault="007A14F4" w:rsidP="007A14F4">
      <w:pPr>
        <w:spacing w:after="0"/>
        <w:ind w:firstLine="851"/>
        <w:jc w:val="both"/>
        <w:rPr>
          <w:rFonts w:ascii="Times New Roman" w:hAnsi="Times New Roman" w:cs="Times New Roman"/>
          <w:b/>
          <w:sz w:val="24"/>
          <w:szCs w:val="24"/>
          <w:lang w:eastAsia="bg-BG"/>
        </w:rPr>
      </w:pPr>
      <w:r w:rsidRPr="000635F7">
        <w:rPr>
          <w:rFonts w:ascii="Times New Roman" w:hAnsi="Times New Roman" w:cs="Times New Roman"/>
          <w:b/>
          <w:sz w:val="24"/>
          <w:szCs w:val="24"/>
          <w:lang w:eastAsia="bg-BG"/>
        </w:rPr>
        <w:t>3.4. </w:t>
      </w:r>
      <w:r w:rsidRPr="000635F7">
        <w:rPr>
          <w:rFonts w:ascii="Times New Roman" w:hAnsi="Times New Roman" w:cs="Times New Roman"/>
          <w:sz w:val="24"/>
          <w:szCs w:val="24"/>
          <w:lang w:eastAsia="bg-BG"/>
        </w:rPr>
        <w:t>Ако данните от протокола на СИК удовлетворяват всички контроли, ОИК приема протокола и двете страни (СИК и ОИК) проверяват и подписват ППР.</w:t>
      </w:r>
    </w:p>
    <w:p w:rsidR="007A14F4" w:rsidRPr="000635F7" w:rsidRDefault="007A14F4" w:rsidP="007A14F4">
      <w:pPr>
        <w:spacing w:after="0"/>
        <w:ind w:firstLine="851"/>
        <w:jc w:val="both"/>
        <w:rPr>
          <w:rFonts w:ascii="Times New Roman" w:hAnsi="Times New Roman" w:cs="Times New Roman"/>
          <w:b/>
          <w:sz w:val="24"/>
          <w:szCs w:val="24"/>
          <w:lang w:eastAsia="bg-BG"/>
        </w:rPr>
      </w:pPr>
      <w:r w:rsidRPr="000635F7">
        <w:rPr>
          <w:rFonts w:ascii="Times New Roman" w:hAnsi="Times New Roman" w:cs="Times New Roman"/>
          <w:b/>
          <w:sz w:val="24"/>
          <w:szCs w:val="24"/>
          <w:lang w:eastAsia="bg-BG"/>
        </w:rPr>
        <w:lastRenderedPageBreak/>
        <w:t>3.5. </w:t>
      </w:r>
      <w:r w:rsidRPr="000635F7">
        <w:rPr>
          <w:rFonts w:ascii="Times New Roman" w:hAnsi="Times New Roman" w:cs="Times New Roman"/>
          <w:sz w:val="24"/>
          <w:szCs w:val="24"/>
          <w:lang w:eastAsia="bg-BG"/>
        </w:rPr>
        <w:t>При наличие на неудовлетворени контроли на данните от секционния протокол представители на СИК и ОИК изясняват причините за това. Общинската избирателна комисия взема решение по приемането на протокола и разписката. Ако има решение за поправки на данни от протокола, данните се въвеждат отново от оператор, издава се нова разписка с нов уникален номер, а предишната се заличава, като записът за нея не се изтрива, но остава със забележка „заличена“.</w:t>
      </w:r>
    </w:p>
    <w:p w:rsidR="007A14F4" w:rsidRPr="000635F7" w:rsidRDefault="007A14F4" w:rsidP="007A14F4">
      <w:pPr>
        <w:spacing w:after="0"/>
        <w:ind w:firstLine="851"/>
        <w:jc w:val="both"/>
        <w:rPr>
          <w:rFonts w:ascii="Times New Roman" w:hAnsi="Times New Roman" w:cs="Times New Roman"/>
          <w:b/>
          <w:sz w:val="24"/>
          <w:szCs w:val="24"/>
          <w:lang w:eastAsia="bg-BG"/>
        </w:rPr>
      </w:pPr>
      <w:r w:rsidRPr="000635F7">
        <w:rPr>
          <w:rFonts w:ascii="Times New Roman" w:hAnsi="Times New Roman" w:cs="Times New Roman"/>
          <w:b/>
          <w:sz w:val="24"/>
          <w:szCs w:val="24"/>
          <w:lang w:eastAsia="bg-BG"/>
        </w:rPr>
        <w:t>3.6. </w:t>
      </w:r>
      <w:r w:rsidRPr="000635F7">
        <w:rPr>
          <w:rFonts w:ascii="Times New Roman" w:hAnsi="Times New Roman" w:cs="Times New Roman"/>
          <w:sz w:val="24"/>
          <w:szCs w:val="24"/>
          <w:lang w:eastAsia="bg-BG"/>
        </w:rPr>
        <w:t xml:space="preserve">Представителят на ОИК вписва уникалния номер на приетата разписка върху </w:t>
      </w:r>
      <w:proofErr w:type="spellStart"/>
      <w:r w:rsidRPr="000635F7">
        <w:rPr>
          <w:rFonts w:ascii="Times New Roman" w:hAnsi="Times New Roman" w:cs="Times New Roman"/>
          <w:b/>
          <w:sz w:val="24"/>
          <w:szCs w:val="24"/>
          <w:lang w:eastAsia="bg-BG"/>
        </w:rPr>
        <w:t>трипластовия</w:t>
      </w:r>
      <w:proofErr w:type="spellEnd"/>
      <w:r w:rsidRPr="000635F7">
        <w:rPr>
          <w:rFonts w:ascii="Times New Roman" w:hAnsi="Times New Roman" w:cs="Times New Roman"/>
          <w:sz w:val="24"/>
          <w:szCs w:val="24"/>
          <w:lang w:eastAsia="bg-BG"/>
        </w:rPr>
        <w:t xml:space="preserve"> протокол на СИК и едва тогава го </w:t>
      </w:r>
      <w:proofErr w:type="spellStart"/>
      <w:r w:rsidRPr="000635F7">
        <w:rPr>
          <w:rFonts w:ascii="Times New Roman" w:hAnsi="Times New Roman" w:cs="Times New Roman"/>
          <w:sz w:val="24"/>
          <w:szCs w:val="24"/>
          <w:lang w:eastAsia="bg-BG"/>
        </w:rPr>
        <w:t>разпластява</w:t>
      </w:r>
      <w:proofErr w:type="spellEnd"/>
      <w:r w:rsidRPr="000635F7">
        <w:rPr>
          <w:rFonts w:ascii="Times New Roman" w:hAnsi="Times New Roman" w:cs="Times New Roman"/>
          <w:sz w:val="24"/>
          <w:szCs w:val="24"/>
          <w:lang w:eastAsia="bg-BG"/>
        </w:rPr>
        <w:t>.</w:t>
      </w:r>
    </w:p>
    <w:p w:rsidR="007A14F4" w:rsidRPr="000635F7" w:rsidRDefault="007A14F4" w:rsidP="007A14F4">
      <w:pPr>
        <w:spacing w:after="0"/>
        <w:ind w:firstLine="851"/>
        <w:jc w:val="both"/>
        <w:rPr>
          <w:rFonts w:ascii="Times New Roman" w:hAnsi="Times New Roman" w:cs="Times New Roman"/>
          <w:sz w:val="24"/>
          <w:szCs w:val="24"/>
          <w:lang w:eastAsia="bg-BG"/>
        </w:rPr>
      </w:pPr>
      <w:r w:rsidRPr="000635F7">
        <w:rPr>
          <w:rFonts w:ascii="Times New Roman" w:hAnsi="Times New Roman" w:cs="Times New Roman"/>
          <w:b/>
          <w:sz w:val="24"/>
          <w:szCs w:val="24"/>
          <w:lang w:eastAsia="bg-BG"/>
        </w:rPr>
        <w:t>3.7. </w:t>
      </w:r>
      <w:r w:rsidRPr="000635F7">
        <w:rPr>
          <w:rFonts w:ascii="Times New Roman" w:hAnsi="Times New Roman" w:cs="Times New Roman"/>
          <w:sz w:val="24"/>
          <w:szCs w:val="24"/>
          <w:lang w:eastAsia="bg-BG"/>
        </w:rPr>
        <w:t>По един екземпляр от всяка приемо-предавателната разписка на приетите протоколи на СИК се предоставят на представителя на СИК, а другите два екземпляра (за ОИК и за отговорника на ИП към ОИК), заедно с белия екземпляр на секционния протокол, се предават на отговорника на ИП или друг служител в ИП към ОИК.</w:t>
      </w:r>
    </w:p>
    <w:p w:rsidR="007A14F4" w:rsidRPr="000635F7" w:rsidRDefault="007A14F4" w:rsidP="007A14F4">
      <w:pPr>
        <w:spacing w:after="0"/>
        <w:ind w:firstLine="851"/>
        <w:jc w:val="both"/>
        <w:rPr>
          <w:rFonts w:ascii="Times New Roman" w:hAnsi="Times New Roman" w:cs="Times New Roman"/>
          <w:b/>
          <w:sz w:val="24"/>
          <w:szCs w:val="24"/>
          <w:lang w:eastAsia="bg-BG"/>
        </w:rPr>
      </w:pPr>
      <w:r w:rsidRPr="000635F7">
        <w:rPr>
          <w:rFonts w:ascii="Times New Roman" w:hAnsi="Times New Roman" w:cs="Times New Roman"/>
          <w:b/>
          <w:sz w:val="24"/>
          <w:szCs w:val="24"/>
          <w:lang w:eastAsia="bg-BG"/>
        </w:rPr>
        <w:t>3.8. </w:t>
      </w:r>
      <w:r w:rsidRPr="000635F7">
        <w:rPr>
          <w:rFonts w:ascii="Times New Roman" w:hAnsi="Times New Roman" w:cs="Times New Roman"/>
          <w:sz w:val="24"/>
          <w:szCs w:val="24"/>
          <w:lang w:eastAsia="bg-BG"/>
        </w:rPr>
        <w:t>След получаване на двете подписани ППР и белия екземпляр на протокола на СИК в ИП към ОИК се преминава към действия за потвърждение на протоколите. След като компютърният запис на данните от секционния протокол е потвърден в базата данни, той повече не може да се променя. Задължително поотделно се потвърждават всички приети от ОИК приемо-предавателни разписки.</w:t>
      </w:r>
    </w:p>
    <w:p w:rsidR="007A14F4" w:rsidRPr="000635F7" w:rsidRDefault="007A14F4" w:rsidP="007A14F4">
      <w:pPr>
        <w:spacing w:after="0"/>
        <w:ind w:firstLine="851"/>
        <w:jc w:val="both"/>
        <w:rPr>
          <w:rFonts w:ascii="Times New Roman" w:hAnsi="Times New Roman" w:cs="Times New Roman"/>
          <w:b/>
          <w:sz w:val="24"/>
          <w:szCs w:val="24"/>
          <w:lang w:eastAsia="bg-BG"/>
        </w:rPr>
      </w:pPr>
      <w:r w:rsidRPr="000635F7">
        <w:rPr>
          <w:rFonts w:ascii="Times New Roman" w:hAnsi="Times New Roman" w:cs="Times New Roman"/>
          <w:b/>
          <w:sz w:val="24"/>
          <w:szCs w:val="24"/>
          <w:lang w:eastAsia="bg-BG"/>
        </w:rPr>
        <w:t>3.9</w:t>
      </w:r>
      <w:r w:rsidRPr="000635F7">
        <w:rPr>
          <w:rFonts w:ascii="Times New Roman" w:hAnsi="Times New Roman" w:cs="Times New Roman"/>
          <w:sz w:val="24"/>
          <w:szCs w:val="24"/>
          <w:lang w:eastAsia="bg-BG"/>
        </w:rPr>
        <w:t>. Сканират се само протоколи с потвърдени ППР. За всеки вид избор всички протоколи, представени за една и съща секция, се сканират в един общ файл. Сканираните протоколи се регистрират в програмната система, като се отбелязва кой оператор е сканирал протокола и кога го е върнал на отговорника на ИП.</w:t>
      </w:r>
    </w:p>
    <w:p w:rsidR="007A14F4" w:rsidRPr="000635F7" w:rsidRDefault="007A14F4" w:rsidP="007A14F4">
      <w:pPr>
        <w:spacing w:after="0"/>
        <w:ind w:firstLine="851"/>
        <w:jc w:val="both"/>
        <w:rPr>
          <w:rFonts w:ascii="Times New Roman" w:hAnsi="Times New Roman" w:cs="Times New Roman"/>
          <w:sz w:val="24"/>
          <w:szCs w:val="24"/>
          <w:lang w:eastAsia="bg-BG"/>
        </w:rPr>
      </w:pPr>
      <w:r w:rsidRPr="000635F7">
        <w:rPr>
          <w:rFonts w:ascii="Times New Roman" w:hAnsi="Times New Roman" w:cs="Times New Roman"/>
          <w:b/>
          <w:sz w:val="24"/>
          <w:szCs w:val="24"/>
          <w:lang w:eastAsia="bg-BG"/>
        </w:rPr>
        <w:t>3.10.</w:t>
      </w:r>
      <w:r w:rsidRPr="000635F7">
        <w:rPr>
          <w:rFonts w:ascii="Times New Roman" w:hAnsi="Times New Roman" w:cs="Times New Roman"/>
          <w:sz w:val="24"/>
          <w:szCs w:val="24"/>
          <w:lang w:eastAsia="bg-BG"/>
        </w:rPr>
        <w:t xml:space="preserve"> Отговорникът на ИП или оператор със съответните права, при възможност различен от сканиралия протокола на СИК, проверява съответствието на ППР и сканирания протокол и при коректност на данните сканираното копие се потвърждава, с което приключва обработката на протокола и той може да участва в обработката на крайните резултати.</w:t>
      </w:r>
    </w:p>
    <w:p w:rsidR="007A14F4" w:rsidRPr="000635F7" w:rsidRDefault="007A14F4" w:rsidP="007A14F4">
      <w:pPr>
        <w:spacing w:after="0"/>
        <w:ind w:firstLine="851"/>
        <w:jc w:val="both"/>
        <w:rPr>
          <w:rFonts w:ascii="Times New Roman" w:hAnsi="Times New Roman" w:cs="Times New Roman"/>
          <w:b/>
          <w:sz w:val="24"/>
          <w:szCs w:val="24"/>
          <w:lang w:eastAsia="bg-BG"/>
        </w:rPr>
      </w:pPr>
      <w:r w:rsidRPr="000635F7">
        <w:rPr>
          <w:rFonts w:ascii="Times New Roman" w:hAnsi="Times New Roman" w:cs="Times New Roman"/>
          <w:b/>
          <w:sz w:val="24"/>
          <w:szCs w:val="24"/>
          <w:lang w:eastAsia="bg-BG"/>
        </w:rPr>
        <w:t>3.11. </w:t>
      </w:r>
      <w:r w:rsidRPr="000635F7">
        <w:rPr>
          <w:rFonts w:ascii="Times New Roman" w:hAnsi="Times New Roman" w:cs="Times New Roman"/>
          <w:sz w:val="24"/>
          <w:szCs w:val="24"/>
          <w:lang w:eastAsia="bg-BG"/>
        </w:rPr>
        <w:t>Периодично (на всеки астрономически час) отговорникът на ИП към ОИК предоставя на ОИК и изпраща към изчислителния пункт в ЦИК междинни данни (обобщени и по секции) от потвърдените протоколи на СИК, заедно със сканираните протоколи на СИК, посредством електронен подпис. Първото качване на междинни данни да не е по-късно от 23.00 ч.</w:t>
      </w:r>
    </w:p>
    <w:p w:rsidR="007A14F4" w:rsidRPr="000635F7" w:rsidRDefault="007A14F4" w:rsidP="007A14F4">
      <w:pPr>
        <w:spacing w:after="0"/>
        <w:ind w:firstLine="851"/>
        <w:jc w:val="both"/>
        <w:rPr>
          <w:rFonts w:ascii="Times New Roman" w:hAnsi="Times New Roman" w:cs="Times New Roman"/>
          <w:sz w:val="24"/>
          <w:szCs w:val="24"/>
          <w:lang w:eastAsia="bg-BG"/>
        </w:rPr>
      </w:pPr>
      <w:r w:rsidRPr="000635F7">
        <w:rPr>
          <w:rFonts w:ascii="Times New Roman" w:hAnsi="Times New Roman" w:cs="Times New Roman"/>
          <w:b/>
          <w:sz w:val="24"/>
          <w:szCs w:val="24"/>
          <w:lang w:eastAsia="bg-BG"/>
        </w:rPr>
        <w:t>3.12. </w:t>
      </w:r>
      <w:r w:rsidRPr="000635F7">
        <w:rPr>
          <w:rFonts w:ascii="Times New Roman" w:hAnsi="Times New Roman" w:cs="Times New Roman"/>
          <w:sz w:val="24"/>
          <w:szCs w:val="24"/>
          <w:lang w:eastAsia="bg-BG"/>
        </w:rPr>
        <w:t xml:space="preserve">След приемане на всички постъпили протоколи от СИК отговорникът на ИП към ОИК чрез програмния продукт подготвя сумарните данни за протоколите на ОИК, които се отпечатват във формат, съдържащ реквизитите на </w:t>
      </w:r>
      <w:r w:rsidRPr="000635F7">
        <w:rPr>
          <w:rFonts w:ascii="Times New Roman" w:hAnsi="Times New Roman" w:cs="Times New Roman"/>
          <w:sz w:val="24"/>
          <w:szCs w:val="24"/>
          <w:shd w:val="clear" w:color="auto" w:fill="FFFFFF"/>
          <w:lang w:eastAsia="bg-BG"/>
        </w:rPr>
        <w:t>протоколите на ОИК</w:t>
      </w:r>
      <w:r w:rsidRPr="000635F7">
        <w:rPr>
          <w:rFonts w:ascii="Times New Roman" w:hAnsi="Times New Roman" w:cs="Times New Roman"/>
          <w:sz w:val="24"/>
          <w:szCs w:val="24"/>
          <w:lang w:eastAsia="bg-BG"/>
        </w:rPr>
        <w:t xml:space="preserve">, както и данните за решения на ОИК, които се отпечатват във формат, съдържащ реквизитите на решението на ОИК. </w:t>
      </w:r>
    </w:p>
    <w:p w:rsidR="007A14F4" w:rsidRPr="000635F7" w:rsidRDefault="007A14F4" w:rsidP="007A14F4">
      <w:pPr>
        <w:spacing w:after="0"/>
        <w:ind w:firstLine="851"/>
        <w:jc w:val="both"/>
        <w:rPr>
          <w:rFonts w:ascii="Times New Roman" w:hAnsi="Times New Roman" w:cs="Times New Roman"/>
          <w:b/>
          <w:sz w:val="24"/>
          <w:szCs w:val="24"/>
          <w:lang w:eastAsia="bg-BG"/>
        </w:rPr>
      </w:pPr>
      <w:r w:rsidRPr="000635F7">
        <w:rPr>
          <w:rFonts w:ascii="Times New Roman" w:hAnsi="Times New Roman" w:cs="Times New Roman"/>
          <w:b/>
          <w:sz w:val="24"/>
          <w:szCs w:val="24"/>
          <w:lang w:eastAsia="bg-BG"/>
        </w:rPr>
        <w:t>3.13. </w:t>
      </w:r>
      <w:r w:rsidRPr="000635F7">
        <w:rPr>
          <w:rFonts w:ascii="Times New Roman" w:hAnsi="Times New Roman" w:cs="Times New Roman"/>
          <w:sz w:val="24"/>
          <w:szCs w:val="24"/>
          <w:lang w:eastAsia="bg-BG"/>
        </w:rPr>
        <w:t>Създадената база от данни от протоколите на СИК за съответната ОИК, както и сумарните резултати за изборния район, се записват върху четири броя технически носители: два броя за ЦИК, един за ОИК и един за ОИП. Същите данни чрез комуникационната мрежа се изпращат и в ЦИК. Техническите носители трябва да съдържат и копие от данните от протоколите на всички СИК, експортирани в текстови файл.</w:t>
      </w:r>
    </w:p>
    <w:p w:rsidR="007A14F4" w:rsidRPr="000635F7" w:rsidRDefault="007A14F4" w:rsidP="007A14F4">
      <w:pPr>
        <w:spacing w:after="0"/>
        <w:ind w:firstLine="851"/>
        <w:jc w:val="both"/>
        <w:rPr>
          <w:rFonts w:ascii="Times New Roman" w:hAnsi="Times New Roman" w:cs="Times New Roman"/>
          <w:sz w:val="24"/>
          <w:szCs w:val="24"/>
          <w:lang w:eastAsia="bg-BG"/>
        </w:rPr>
      </w:pPr>
      <w:r w:rsidRPr="000635F7">
        <w:rPr>
          <w:rFonts w:ascii="Times New Roman" w:hAnsi="Times New Roman" w:cs="Times New Roman"/>
          <w:b/>
          <w:sz w:val="24"/>
          <w:szCs w:val="24"/>
          <w:lang w:eastAsia="bg-BG"/>
        </w:rPr>
        <w:t>3.14. </w:t>
      </w:r>
      <w:r w:rsidRPr="000635F7">
        <w:rPr>
          <w:rFonts w:ascii="Times New Roman" w:hAnsi="Times New Roman" w:cs="Times New Roman"/>
          <w:sz w:val="24"/>
          <w:szCs w:val="24"/>
          <w:lang w:eastAsia="bg-BG"/>
        </w:rPr>
        <w:t>Обработените и сканирани протоколи на СИК, заедно с данните на ОИК и сканираните протоколи на ОИК, се изпращат на ЦИК и се публикуват на сайта за резултати от проведени избори, към който има поставени линкове за сайтовете на ЦИК и ОИК. Сканираните екземпляри от протоколите на СИК и ОИК се записват на четири броя технически носители, един за ОИК, един за архив на ИП и два за ЦИК.</w:t>
      </w:r>
    </w:p>
    <w:p w:rsidR="007A14F4" w:rsidRPr="000635F7" w:rsidRDefault="007A14F4" w:rsidP="007A14F4">
      <w:pPr>
        <w:spacing w:after="0"/>
        <w:ind w:firstLine="851"/>
        <w:jc w:val="both"/>
        <w:rPr>
          <w:rFonts w:ascii="Times New Roman" w:hAnsi="Times New Roman" w:cs="Times New Roman"/>
          <w:sz w:val="24"/>
          <w:szCs w:val="24"/>
        </w:rPr>
      </w:pPr>
      <w:r w:rsidRPr="000635F7">
        <w:rPr>
          <w:rFonts w:ascii="Times New Roman" w:hAnsi="Times New Roman" w:cs="Times New Roman"/>
          <w:b/>
          <w:sz w:val="24"/>
          <w:szCs w:val="24"/>
        </w:rPr>
        <w:lastRenderedPageBreak/>
        <w:t>3.15. </w:t>
      </w:r>
      <w:r w:rsidRPr="000635F7">
        <w:rPr>
          <w:rFonts w:ascii="Times New Roman" w:hAnsi="Times New Roman" w:cs="Times New Roman"/>
          <w:sz w:val="24"/>
          <w:szCs w:val="24"/>
        </w:rPr>
        <w:t xml:space="preserve">В случай на наличие на условия за произвеждане на втори тур в изборите за кмет на община и кмет на кметство, отговорникът на ИП към ОИК извършва необходимата </w:t>
      </w:r>
      <w:proofErr w:type="spellStart"/>
      <w:r w:rsidRPr="000635F7">
        <w:rPr>
          <w:rFonts w:ascii="Times New Roman" w:hAnsi="Times New Roman" w:cs="Times New Roman"/>
          <w:sz w:val="24"/>
          <w:szCs w:val="24"/>
        </w:rPr>
        <w:t>параметризация</w:t>
      </w:r>
      <w:proofErr w:type="spellEnd"/>
      <w:r w:rsidRPr="000635F7">
        <w:rPr>
          <w:rFonts w:ascii="Times New Roman" w:hAnsi="Times New Roman" w:cs="Times New Roman"/>
          <w:sz w:val="24"/>
          <w:szCs w:val="24"/>
        </w:rPr>
        <w:t xml:space="preserve"> на базата данни за подготовка на системата за втори тур.</w:t>
      </w:r>
    </w:p>
    <w:p w:rsidR="007A14F4" w:rsidRPr="000635F7" w:rsidRDefault="007A14F4" w:rsidP="007A14F4">
      <w:pPr>
        <w:pStyle w:val="aa"/>
        <w:shd w:val="clear" w:color="auto" w:fill="FFFFFF"/>
        <w:spacing w:before="0" w:beforeAutospacing="0" w:after="150" w:afterAutospacing="0" w:line="276" w:lineRule="auto"/>
        <w:ind w:right="-142"/>
        <w:jc w:val="both"/>
      </w:pPr>
    </w:p>
    <w:p w:rsidR="007A14F4" w:rsidRPr="000635F7" w:rsidRDefault="007A14F4" w:rsidP="007A14F4">
      <w:pPr>
        <w:pStyle w:val="aa"/>
        <w:shd w:val="clear" w:color="auto" w:fill="FFFFFF"/>
        <w:spacing w:before="0" w:beforeAutospacing="0" w:after="150" w:afterAutospacing="0" w:line="276" w:lineRule="auto"/>
        <w:ind w:right="-142" w:firstLine="708"/>
        <w:jc w:val="both"/>
      </w:pPr>
      <w:r w:rsidRPr="000635F7">
        <w:t>Решението да се обяви незабавно.</w:t>
      </w:r>
    </w:p>
    <w:p w:rsidR="007A14F4" w:rsidRPr="000635F7" w:rsidRDefault="007A14F4" w:rsidP="007A14F4">
      <w:pPr>
        <w:ind w:right="-142" w:firstLine="708"/>
        <w:jc w:val="both"/>
        <w:rPr>
          <w:rFonts w:ascii="Times New Roman" w:hAnsi="Times New Roman" w:cs="Times New Roman"/>
          <w:sz w:val="24"/>
          <w:szCs w:val="24"/>
        </w:rPr>
      </w:pPr>
      <w:r w:rsidRPr="000635F7">
        <w:rPr>
          <w:rFonts w:ascii="Times New Roman" w:hAnsi="Times New Roman" w:cs="Times New Roman"/>
          <w:sz w:val="24"/>
          <w:szCs w:val="24"/>
        </w:rPr>
        <w:t>Настоящото решение  е обявено по реда на чл.87 ал.2 от ИК и подлежи на обжалване пред ЦИК в тридневен срок от датата на обявяването му.</w:t>
      </w:r>
    </w:p>
    <w:p w:rsidR="002E21A4" w:rsidRPr="002E21A4" w:rsidRDefault="002E21A4" w:rsidP="00953428">
      <w:pPr>
        <w:shd w:val="clear" w:color="auto" w:fill="FFFFFF"/>
        <w:spacing w:after="0" w:line="240" w:lineRule="auto"/>
        <w:ind w:firstLine="708"/>
        <w:jc w:val="both"/>
        <w:rPr>
          <w:rFonts w:ascii="Times New Roman" w:eastAsia="Times New Roman" w:hAnsi="Times New Roman" w:cs="Times New Roman"/>
          <w:b/>
          <w:sz w:val="24"/>
          <w:szCs w:val="24"/>
          <w:u w:val="single"/>
          <w:lang w:eastAsia="bg-BG"/>
        </w:rPr>
      </w:pPr>
    </w:p>
    <w:p w:rsidR="009A1910" w:rsidRPr="002E21A4" w:rsidRDefault="009A1910" w:rsidP="00CA13DE">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ab/>
      </w:r>
      <w:proofErr w:type="spellStart"/>
      <w:r w:rsidR="000009F2" w:rsidRPr="002E21A4">
        <w:rPr>
          <w:rFonts w:ascii="Times New Roman" w:eastAsia="Calibri" w:hAnsi="Times New Roman" w:cs="Times New Roman"/>
          <w:sz w:val="24"/>
          <w:szCs w:val="24"/>
          <w:lang w:val="en-US" w:eastAsia="bg-BG"/>
        </w:rPr>
        <w:t>Пенка</w:t>
      </w:r>
      <w:proofErr w:type="spellEnd"/>
      <w:r w:rsidR="000009F2" w:rsidRPr="002E21A4">
        <w:rPr>
          <w:rFonts w:ascii="Times New Roman" w:eastAsia="Calibri" w:hAnsi="Times New Roman" w:cs="Times New Roman"/>
          <w:sz w:val="24"/>
          <w:szCs w:val="24"/>
          <w:lang w:val="en-US" w:eastAsia="bg-BG"/>
        </w:rPr>
        <w:t xml:space="preserve"> </w:t>
      </w:r>
      <w:proofErr w:type="spellStart"/>
      <w:r w:rsidR="000009F2" w:rsidRPr="002E21A4">
        <w:rPr>
          <w:rFonts w:ascii="Times New Roman" w:eastAsia="Calibri" w:hAnsi="Times New Roman" w:cs="Times New Roman"/>
          <w:sz w:val="24"/>
          <w:szCs w:val="24"/>
          <w:lang w:val="en-US" w:eastAsia="bg-BG"/>
        </w:rPr>
        <w:t>Колева</w:t>
      </w:r>
      <w:proofErr w:type="spellEnd"/>
      <w:r w:rsidR="000009F2" w:rsidRPr="002E21A4">
        <w:rPr>
          <w:rFonts w:ascii="Times New Roman" w:eastAsia="Calibri" w:hAnsi="Times New Roman" w:cs="Times New Roman"/>
          <w:sz w:val="24"/>
          <w:szCs w:val="24"/>
          <w:lang w:val="en-US" w:eastAsia="bg-BG"/>
        </w:rPr>
        <w:t xml:space="preserve"> </w:t>
      </w:r>
      <w:proofErr w:type="spellStart"/>
      <w:r w:rsidR="000009F2" w:rsidRPr="002E21A4">
        <w:rPr>
          <w:rFonts w:ascii="Times New Roman" w:eastAsia="Calibri" w:hAnsi="Times New Roman" w:cs="Times New Roman"/>
          <w:sz w:val="24"/>
          <w:szCs w:val="24"/>
          <w:lang w:val="en-US" w:eastAsia="bg-BG"/>
        </w:rPr>
        <w:t>Георгиева</w:t>
      </w:r>
      <w:proofErr w:type="spellEnd"/>
      <w:r w:rsidR="000009F2" w:rsidRPr="002E21A4">
        <w:rPr>
          <w:rFonts w:ascii="Times New Roman" w:eastAsia="Calibri" w:hAnsi="Times New Roman" w:cs="Times New Roman"/>
          <w:sz w:val="24"/>
          <w:szCs w:val="24"/>
          <w:lang w:val="en-US" w:eastAsia="bg-BG"/>
        </w:rPr>
        <w:t xml:space="preserve"> – </w:t>
      </w:r>
      <w:proofErr w:type="spellStart"/>
      <w:r w:rsidR="000009F2" w:rsidRPr="002E21A4">
        <w:rPr>
          <w:rFonts w:ascii="Times New Roman" w:eastAsia="Calibri" w:hAnsi="Times New Roman" w:cs="Times New Roman"/>
          <w:sz w:val="24"/>
          <w:szCs w:val="24"/>
          <w:lang w:val="en-US" w:eastAsia="bg-BG"/>
        </w:rPr>
        <w:t>Желева</w:t>
      </w:r>
      <w:proofErr w:type="spellEnd"/>
      <w:r w:rsidR="000009F2" w:rsidRPr="002E21A4">
        <w:rPr>
          <w:rFonts w:ascii="Times New Roman" w:eastAsia="Calibri" w:hAnsi="Times New Roman" w:cs="Times New Roman"/>
          <w:sz w:val="24"/>
          <w:szCs w:val="24"/>
          <w:lang w:eastAsia="bg-BG"/>
        </w:rPr>
        <w:t xml:space="preserve">: </w:t>
      </w:r>
      <w:r w:rsidRPr="002E21A4">
        <w:rPr>
          <w:rFonts w:ascii="Times New Roman" w:eastAsia="Calibri" w:hAnsi="Times New Roman" w:cs="Times New Roman"/>
          <w:sz w:val="24"/>
          <w:szCs w:val="24"/>
          <w:lang w:eastAsia="bg-BG"/>
        </w:rPr>
        <w:t xml:space="preserve">Колеги, поради изчерпване на </w:t>
      </w:r>
      <w:r w:rsidR="000009F2" w:rsidRPr="002E21A4">
        <w:rPr>
          <w:rFonts w:ascii="Times New Roman" w:eastAsia="Calibri" w:hAnsi="Times New Roman" w:cs="Times New Roman"/>
          <w:sz w:val="24"/>
          <w:szCs w:val="24"/>
          <w:lang w:eastAsia="bg-BG"/>
        </w:rPr>
        <w:t>дневния ред закривам заседанието.</w:t>
      </w:r>
    </w:p>
    <w:p w:rsidR="007342AC" w:rsidRPr="002E21A4" w:rsidRDefault="007342AC" w:rsidP="00CA13DE">
      <w:pPr>
        <w:tabs>
          <w:tab w:val="left" w:pos="567"/>
        </w:tabs>
        <w:spacing w:after="0" w:line="240" w:lineRule="auto"/>
        <w:jc w:val="both"/>
        <w:rPr>
          <w:rFonts w:ascii="Times New Roman" w:eastAsia="Calibri" w:hAnsi="Times New Roman" w:cs="Times New Roman"/>
          <w:sz w:val="24"/>
          <w:szCs w:val="24"/>
          <w:lang w:eastAsia="bg-BG"/>
        </w:rPr>
      </w:pPr>
    </w:p>
    <w:p w:rsidR="009A1910" w:rsidRPr="002E21A4" w:rsidRDefault="000009F2" w:rsidP="00CA13DE">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З</w:t>
      </w:r>
      <w:r w:rsidR="007342AC" w:rsidRPr="002E21A4">
        <w:rPr>
          <w:rFonts w:ascii="Times New Roman" w:eastAsia="Calibri" w:hAnsi="Times New Roman" w:cs="Times New Roman"/>
          <w:sz w:val="24"/>
          <w:szCs w:val="24"/>
          <w:lang w:eastAsia="bg-BG"/>
        </w:rPr>
        <w:t xml:space="preserve">аседанието бе закрито в </w:t>
      </w:r>
      <w:r w:rsidR="007A14F4">
        <w:rPr>
          <w:rFonts w:ascii="Times New Roman" w:eastAsia="Calibri" w:hAnsi="Times New Roman" w:cs="Times New Roman"/>
          <w:sz w:val="24"/>
          <w:szCs w:val="24"/>
          <w:lang w:eastAsia="bg-BG"/>
        </w:rPr>
        <w:t>18</w:t>
      </w:r>
      <w:r w:rsidR="007342AC" w:rsidRPr="002E21A4">
        <w:rPr>
          <w:rFonts w:ascii="Times New Roman" w:eastAsia="Calibri" w:hAnsi="Times New Roman" w:cs="Times New Roman"/>
          <w:sz w:val="24"/>
          <w:szCs w:val="24"/>
          <w:lang w:eastAsia="bg-BG"/>
        </w:rPr>
        <w:t>.</w:t>
      </w:r>
      <w:r w:rsidR="007A14F4">
        <w:rPr>
          <w:rFonts w:ascii="Times New Roman" w:eastAsia="Calibri" w:hAnsi="Times New Roman" w:cs="Times New Roman"/>
          <w:sz w:val="24"/>
          <w:szCs w:val="24"/>
          <w:lang w:eastAsia="bg-BG"/>
        </w:rPr>
        <w:t>0</w:t>
      </w:r>
      <w:bookmarkStart w:id="0" w:name="_GoBack"/>
      <w:bookmarkEnd w:id="0"/>
      <w:r w:rsidR="007342AC" w:rsidRPr="002E21A4">
        <w:rPr>
          <w:rFonts w:ascii="Times New Roman" w:eastAsia="Calibri" w:hAnsi="Times New Roman" w:cs="Times New Roman"/>
          <w:sz w:val="24"/>
          <w:szCs w:val="24"/>
          <w:lang w:eastAsia="bg-BG"/>
        </w:rPr>
        <w:t>0ч.</w:t>
      </w:r>
    </w:p>
    <w:p w:rsidR="000009F2" w:rsidRPr="002E21A4" w:rsidRDefault="000009F2" w:rsidP="00CA13DE">
      <w:pPr>
        <w:tabs>
          <w:tab w:val="left" w:pos="567"/>
        </w:tabs>
        <w:spacing w:after="0" w:line="240" w:lineRule="auto"/>
        <w:jc w:val="both"/>
        <w:rPr>
          <w:rFonts w:ascii="Times New Roman" w:eastAsia="Calibri" w:hAnsi="Times New Roman" w:cs="Times New Roman"/>
          <w:sz w:val="24"/>
          <w:szCs w:val="24"/>
          <w:lang w:eastAsia="bg-BG"/>
        </w:rPr>
      </w:pPr>
    </w:p>
    <w:p w:rsidR="009A1910" w:rsidRPr="002E21A4" w:rsidRDefault="009A1910" w:rsidP="00CA13DE">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ПРЕДСЕДАТЕЛ : ……..……</w:t>
      </w:r>
      <w:r w:rsidR="00A17290" w:rsidRPr="002E21A4">
        <w:rPr>
          <w:rFonts w:ascii="Times New Roman" w:eastAsia="Calibri" w:hAnsi="Times New Roman" w:cs="Times New Roman"/>
          <w:sz w:val="24"/>
          <w:szCs w:val="24"/>
          <w:lang w:eastAsia="bg-BG"/>
        </w:rPr>
        <w:t>………</w:t>
      </w:r>
    </w:p>
    <w:p w:rsidR="009A1910" w:rsidRPr="002E21A4" w:rsidRDefault="00A17290" w:rsidP="00CA13DE">
      <w:pPr>
        <w:tabs>
          <w:tab w:val="left" w:pos="567"/>
        </w:tabs>
        <w:spacing w:after="0" w:line="240" w:lineRule="auto"/>
        <w:jc w:val="both"/>
        <w:rPr>
          <w:rFonts w:ascii="Times New Roman" w:eastAsia="Calibri" w:hAnsi="Times New Roman" w:cs="Times New Roman"/>
          <w:sz w:val="24"/>
          <w:szCs w:val="24"/>
        </w:rPr>
      </w:pPr>
      <w:r w:rsidRPr="002E21A4">
        <w:rPr>
          <w:rFonts w:ascii="Times New Roman" w:eastAsia="Calibri" w:hAnsi="Times New Roman" w:cs="Times New Roman"/>
          <w:sz w:val="24"/>
          <w:szCs w:val="24"/>
        </w:rPr>
        <w:t>/Пенка Колева Георгиева – Желева/</w:t>
      </w:r>
    </w:p>
    <w:p w:rsidR="00A17290" w:rsidRPr="002E21A4" w:rsidRDefault="00A17290" w:rsidP="00CA13DE">
      <w:pPr>
        <w:tabs>
          <w:tab w:val="left" w:pos="567"/>
        </w:tabs>
        <w:spacing w:after="0" w:line="240" w:lineRule="auto"/>
        <w:jc w:val="both"/>
        <w:rPr>
          <w:rFonts w:ascii="Times New Roman" w:eastAsia="Calibri" w:hAnsi="Times New Roman" w:cs="Times New Roman"/>
          <w:sz w:val="24"/>
          <w:szCs w:val="24"/>
          <w:lang w:eastAsia="bg-BG"/>
        </w:rPr>
      </w:pPr>
    </w:p>
    <w:p w:rsidR="009A1910" w:rsidRPr="002E21A4" w:rsidRDefault="009A1910" w:rsidP="00CA13DE">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СЕКРЕТАР: ………</w:t>
      </w:r>
      <w:r w:rsidR="00A17290" w:rsidRPr="002E21A4">
        <w:rPr>
          <w:rFonts w:ascii="Times New Roman" w:eastAsia="Calibri" w:hAnsi="Times New Roman" w:cs="Times New Roman"/>
          <w:sz w:val="24"/>
          <w:szCs w:val="24"/>
          <w:lang w:eastAsia="bg-BG"/>
        </w:rPr>
        <w:t>……..</w:t>
      </w:r>
    </w:p>
    <w:p w:rsidR="009A1910" w:rsidRPr="002E21A4" w:rsidRDefault="00A17290" w:rsidP="00CA13DE">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/Даниела Дечева </w:t>
      </w:r>
      <w:proofErr w:type="spellStart"/>
      <w:r w:rsidRPr="002E21A4">
        <w:rPr>
          <w:rFonts w:ascii="Times New Roman" w:eastAsia="Calibri" w:hAnsi="Times New Roman" w:cs="Times New Roman"/>
          <w:sz w:val="24"/>
          <w:szCs w:val="24"/>
          <w:lang w:eastAsia="bg-BG"/>
        </w:rPr>
        <w:t>Дечева</w:t>
      </w:r>
      <w:proofErr w:type="spellEnd"/>
      <w:r w:rsidRPr="002E21A4">
        <w:rPr>
          <w:rFonts w:ascii="Times New Roman" w:eastAsia="Calibri" w:hAnsi="Times New Roman" w:cs="Times New Roman"/>
          <w:sz w:val="24"/>
          <w:szCs w:val="24"/>
          <w:lang w:eastAsia="bg-BG"/>
        </w:rPr>
        <w:t xml:space="preserve">/ </w:t>
      </w:r>
    </w:p>
    <w:p w:rsidR="00A17290" w:rsidRPr="002E21A4" w:rsidRDefault="00A17290" w:rsidP="00CA13DE">
      <w:pPr>
        <w:tabs>
          <w:tab w:val="left" w:pos="567"/>
        </w:tabs>
        <w:spacing w:after="0" w:line="240" w:lineRule="auto"/>
        <w:jc w:val="both"/>
        <w:rPr>
          <w:rFonts w:ascii="Times New Roman" w:eastAsia="Calibri" w:hAnsi="Times New Roman" w:cs="Times New Roman"/>
          <w:sz w:val="24"/>
          <w:szCs w:val="24"/>
          <w:lang w:eastAsia="bg-BG"/>
        </w:rPr>
      </w:pP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Зам. председател:  ……………………………</w:t>
      </w: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rPr>
        <w:t>/Павлина Петкова Сербезова/</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 </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Зам. председател:  ……………………………</w:t>
      </w: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rPr>
        <w:t>/Калина Желязкова Христова/</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    </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Зам. председател:  ……………………………</w:t>
      </w: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rPr>
        <w:t>/Даниела Иванова Кънева-Дечева/</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   </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Зам. председател:  ……………………………</w:t>
      </w: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rPr>
        <w:t>/Красимира Иванова Керанова/</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Член</w:t>
      </w:r>
      <w:r w:rsidR="009A1910" w:rsidRPr="002E21A4">
        <w:rPr>
          <w:rFonts w:ascii="Times New Roman" w:eastAsia="Calibri" w:hAnsi="Times New Roman" w:cs="Times New Roman"/>
          <w:sz w:val="24"/>
          <w:szCs w:val="24"/>
          <w:lang w:eastAsia="bg-BG"/>
        </w:rPr>
        <w:t xml:space="preserve"> …………………………  </w:t>
      </w: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rPr>
        <w:t xml:space="preserve">/Милица </w:t>
      </w:r>
      <w:proofErr w:type="spellStart"/>
      <w:r w:rsidRPr="002E21A4">
        <w:rPr>
          <w:rFonts w:ascii="Times New Roman" w:eastAsia="Calibri" w:hAnsi="Times New Roman" w:cs="Times New Roman"/>
          <w:sz w:val="24"/>
          <w:szCs w:val="24"/>
        </w:rPr>
        <w:t>Мирославова</w:t>
      </w:r>
      <w:proofErr w:type="spellEnd"/>
      <w:r w:rsidRPr="002E21A4">
        <w:rPr>
          <w:rFonts w:ascii="Times New Roman" w:eastAsia="Calibri" w:hAnsi="Times New Roman" w:cs="Times New Roman"/>
          <w:sz w:val="24"/>
          <w:szCs w:val="24"/>
        </w:rPr>
        <w:t xml:space="preserve"> Тонева/</w:t>
      </w:r>
      <w:r w:rsidR="009A1910" w:rsidRPr="002E21A4">
        <w:rPr>
          <w:rFonts w:ascii="Times New Roman" w:eastAsia="Calibri" w:hAnsi="Times New Roman" w:cs="Times New Roman"/>
          <w:sz w:val="24"/>
          <w:szCs w:val="24"/>
          <w:lang w:eastAsia="bg-BG"/>
        </w:rPr>
        <w:t xml:space="preserve">      </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               </w:t>
      </w: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Член</w:t>
      </w:r>
      <w:r w:rsidR="009A1910" w:rsidRPr="002E21A4">
        <w:rPr>
          <w:rFonts w:ascii="Times New Roman" w:eastAsia="Calibri" w:hAnsi="Times New Roman" w:cs="Times New Roman"/>
          <w:sz w:val="24"/>
          <w:szCs w:val="24"/>
          <w:lang w:eastAsia="bg-BG"/>
        </w:rPr>
        <w:t xml:space="preserve"> ………………………… </w:t>
      </w: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rPr>
        <w:t>/Ваня Петрова Георгиева</w:t>
      </w:r>
      <w:r w:rsidRPr="002E21A4">
        <w:rPr>
          <w:rFonts w:ascii="Times New Roman" w:eastAsia="Calibri" w:hAnsi="Times New Roman" w:cs="Times New Roman"/>
          <w:sz w:val="24"/>
          <w:szCs w:val="24"/>
          <w:lang w:eastAsia="bg-BG"/>
        </w:rPr>
        <w:t>/</w:t>
      </w:r>
      <w:r w:rsidR="009A1910" w:rsidRPr="002E21A4">
        <w:rPr>
          <w:rFonts w:ascii="Times New Roman" w:eastAsia="Calibri" w:hAnsi="Times New Roman" w:cs="Times New Roman"/>
          <w:sz w:val="24"/>
          <w:szCs w:val="24"/>
          <w:lang w:eastAsia="bg-BG"/>
        </w:rPr>
        <w:t xml:space="preserve">    </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                   </w:t>
      </w: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Член</w:t>
      </w:r>
      <w:r w:rsidR="009A1910" w:rsidRPr="002E21A4">
        <w:rPr>
          <w:rFonts w:ascii="Times New Roman" w:eastAsia="Calibri" w:hAnsi="Times New Roman" w:cs="Times New Roman"/>
          <w:sz w:val="24"/>
          <w:szCs w:val="24"/>
          <w:lang w:eastAsia="bg-BG"/>
        </w:rPr>
        <w:t xml:space="preserve"> ………………………… </w:t>
      </w: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rPr>
        <w:t>/Петя Димитрова Генчева/</w:t>
      </w:r>
      <w:r w:rsidR="009A1910" w:rsidRPr="002E21A4">
        <w:rPr>
          <w:rFonts w:ascii="Times New Roman" w:eastAsia="Calibri" w:hAnsi="Times New Roman" w:cs="Times New Roman"/>
          <w:sz w:val="24"/>
          <w:szCs w:val="24"/>
          <w:lang w:eastAsia="bg-BG"/>
        </w:rPr>
        <w:t xml:space="preserve">    </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                   </w:t>
      </w:r>
    </w:p>
    <w:p w:rsidR="00A1729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Членове …………………………      </w:t>
      </w:r>
    </w:p>
    <w:p w:rsidR="00A17290" w:rsidRPr="002E21A4" w:rsidRDefault="00A1729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rPr>
        <w:t>/Дарина Асенова Хаджиева – Динева</w:t>
      </w:r>
      <w:r w:rsidRPr="002E21A4">
        <w:rPr>
          <w:rFonts w:ascii="Times New Roman" w:eastAsia="Calibri" w:hAnsi="Times New Roman" w:cs="Times New Roman"/>
          <w:sz w:val="24"/>
          <w:szCs w:val="24"/>
          <w:lang w:eastAsia="bg-BG"/>
        </w:rPr>
        <w:t>/</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             </w:t>
      </w:r>
    </w:p>
    <w:p w:rsidR="009A1910" w:rsidRPr="002E21A4" w:rsidRDefault="009A1910" w:rsidP="002E21A4">
      <w:pPr>
        <w:tabs>
          <w:tab w:val="left" w:pos="567"/>
        </w:tabs>
        <w:spacing w:after="0" w:line="240" w:lineRule="auto"/>
        <w:jc w:val="both"/>
        <w:rPr>
          <w:rFonts w:ascii="Times New Roman" w:eastAsia="Calibri" w:hAnsi="Times New Roman" w:cs="Times New Roman"/>
          <w:sz w:val="24"/>
          <w:szCs w:val="24"/>
          <w:lang w:eastAsia="bg-BG"/>
        </w:rPr>
      </w:pPr>
      <w:r w:rsidRPr="002E21A4">
        <w:rPr>
          <w:rFonts w:ascii="Times New Roman" w:eastAsia="Calibri" w:hAnsi="Times New Roman" w:cs="Times New Roman"/>
          <w:sz w:val="24"/>
          <w:szCs w:val="24"/>
          <w:lang w:eastAsia="bg-BG"/>
        </w:rPr>
        <w:t xml:space="preserve">Членове …………………………                       </w:t>
      </w:r>
    </w:p>
    <w:p w:rsidR="009A1910" w:rsidRPr="002E21A4" w:rsidRDefault="00A17290" w:rsidP="002E21A4">
      <w:pPr>
        <w:spacing w:after="0" w:line="240" w:lineRule="auto"/>
        <w:rPr>
          <w:rFonts w:ascii="Times New Roman" w:eastAsia="Calibri" w:hAnsi="Times New Roman" w:cs="Times New Roman"/>
          <w:sz w:val="24"/>
          <w:szCs w:val="24"/>
        </w:rPr>
      </w:pPr>
      <w:r w:rsidRPr="002E21A4">
        <w:rPr>
          <w:rFonts w:ascii="Times New Roman" w:eastAsia="Calibri" w:hAnsi="Times New Roman" w:cs="Times New Roman"/>
          <w:sz w:val="24"/>
          <w:szCs w:val="24"/>
        </w:rPr>
        <w:t>/</w:t>
      </w:r>
      <w:proofErr w:type="spellStart"/>
      <w:r w:rsidRPr="002E21A4">
        <w:rPr>
          <w:rFonts w:ascii="Times New Roman" w:eastAsia="Calibri" w:hAnsi="Times New Roman" w:cs="Times New Roman"/>
          <w:sz w:val="24"/>
          <w:szCs w:val="24"/>
        </w:rPr>
        <w:t>Паола</w:t>
      </w:r>
      <w:proofErr w:type="spellEnd"/>
      <w:r w:rsidRPr="002E21A4">
        <w:rPr>
          <w:rFonts w:ascii="Times New Roman" w:eastAsia="Calibri" w:hAnsi="Times New Roman" w:cs="Times New Roman"/>
          <w:sz w:val="24"/>
          <w:szCs w:val="24"/>
        </w:rPr>
        <w:t xml:space="preserve"> </w:t>
      </w:r>
      <w:proofErr w:type="spellStart"/>
      <w:r w:rsidRPr="002E21A4">
        <w:rPr>
          <w:rFonts w:ascii="Times New Roman" w:eastAsia="Calibri" w:hAnsi="Times New Roman" w:cs="Times New Roman"/>
          <w:sz w:val="24"/>
          <w:szCs w:val="24"/>
        </w:rPr>
        <w:t>Павлинова</w:t>
      </w:r>
      <w:proofErr w:type="spellEnd"/>
      <w:r w:rsidRPr="002E21A4">
        <w:rPr>
          <w:rFonts w:ascii="Times New Roman" w:eastAsia="Calibri" w:hAnsi="Times New Roman" w:cs="Times New Roman"/>
          <w:sz w:val="24"/>
          <w:szCs w:val="24"/>
        </w:rPr>
        <w:t xml:space="preserve"> Огнянова/</w:t>
      </w:r>
    </w:p>
    <w:sectPr w:rsidR="009A1910" w:rsidRPr="002E21A4" w:rsidSect="00EE5F6E">
      <w:footerReference w:type="default" r:id="rId8"/>
      <w:headerReference w:type="first" r:id="rId9"/>
      <w:pgSz w:w="11906" w:h="16838"/>
      <w:pgMar w:top="851" w:right="1417" w:bottom="993" w:left="1417" w:header="708" w:footer="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3D" w:rsidRDefault="006D3E3D">
      <w:pPr>
        <w:spacing w:after="0" w:line="240" w:lineRule="auto"/>
      </w:pPr>
      <w:r>
        <w:separator/>
      </w:r>
    </w:p>
  </w:endnote>
  <w:endnote w:type="continuationSeparator" w:id="0">
    <w:p w:rsidR="006D3E3D" w:rsidRDefault="006D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C8" w:rsidRDefault="002853E1">
    <w:pPr>
      <w:pStyle w:val="a3"/>
      <w:jc w:val="right"/>
    </w:pPr>
    <w:r>
      <w:fldChar w:fldCharType="begin"/>
    </w:r>
    <w:r>
      <w:instrText xml:space="preserve"> PAGE   \* MERGEFORMAT </w:instrText>
    </w:r>
    <w:r>
      <w:fldChar w:fldCharType="separate"/>
    </w:r>
    <w:r w:rsidR="007A14F4">
      <w:rPr>
        <w:noProof/>
      </w:rPr>
      <w:t>5</w:t>
    </w:r>
    <w:r>
      <w:rPr>
        <w:noProof/>
      </w:rPr>
      <w:fldChar w:fldCharType="end"/>
    </w:r>
  </w:p>
  <w:p w:rsidR="008E7BC8" w:rsidRDefault="006D3E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3D" w:rsidRDefault="006D3E3D">
      <w:pPr>
        <w:spacing w:after="0" w:line="240" w:lineRule="auto"/>
      </w:pPr>
      <w:r>
        <w:separator/>
      </w:r>
    </w:p>
  </w:footnote>
  <w:footnote w:type="continuationSeparator" w:id="0">
    <w:p w:rsidR="006D3E3D" w:rsidRDefault="006D3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6E" w:rsidRDefault="00EE5F6E" w:rsidP="00EE5F6E">
    <w:pPr>
      <w:spacing w:after="0" w:line="320" w:lineRule="atLeast"/>
      <w:jc w:val="center"/>
      <w:rPr>
        <w:rFonts w:ascii="Times New Roman" w:eastAsia="Calibri" w:hAnsi="Times New Roman" w:cs="Times New Roman"/>
        <w:b/>
        <w:sz w:val="28"/>
        <w:szCs w:val="28"/>
        <w:lang w:eastAsia="bg-BG"/>
      </w:rPr>
    </w:pPr>
    <w:r>
      <w:rPr>
        <w:rFonts w:ascii="Times New Roman" w:eastAsia="Calibri" w:hAnsi="Times New Roman" w:cs="Times New Roman"/>
        <w:b/>
        <w:sz w:val="28"/>
        <w:szCs w:val="28"/>
        <w:lang w:val="be-BY" w:eastAsia="bg-BG"/>
      </w:rPr>
      <w:t>ОБЩИНСКА</w:t>
    </w:r>
    <w:r>
      <w:rPr>
        <w:rFonts w:ascii="Times New Roman" w:eastAsia="Calibri" w:hAnsi="Times New Roman" w:cs="Times New Roman"/>
        <w:b/>
        <w:sz w:val="28"/>
        <w:szCs w:val="28"/>
        <w:lang w:eastAsia="bg-BG"/>
      </w:rPr>
      <w:t xml:space="preserve"> ИЗБИРАТЕЛНА КОМИСИЯ</w:t>
    </w:r>
  </w:p>
  <w:p w:rsidR="00EE5F6E" w:rsidRDefault="00EE5F6E" w:rsidP="00EE5F6E">
    <w:pPr>
      <w:spacing w:after="0" w:line="320" w:lineRule="atLeast"/>
      <w:jc w:val="center"/>
      <w:rPr>
        <w:rFonts w:ascii="Times New Roman" w:eastAsia="Calibri" w:hAnsi="Times New Roman" w:cs="Times New Roman CYR"/>
        <w:sz w:val="28"/>
        <w:szCs w:val="28"/>
        <w:lang w:eastAsia="bg-BG"/>
      </w:rPr>
    </w:pPr>
    <w:r>
      <w:rPr>
        <w:rFonts w:ascii="Times New Roman" w:eastAsia="Calibri" w:hAnsi="Times New Roman" w:cs="Times New Roman CYR"/>
        <w:sz w:val="28"/>
        <w:szCs w:val="28"/>
        <w:lang w:eastAsia="bg-BG"/>
      </w:rPr>
      <w:t>Р А Д Н Е В О</w:t>
    </w:r>
  </w:p>
  <w:p w:rsidR="00EE5F6E" w:rsidRDefault="00EE5F6E" w:rsidP="00EE5F6E">
    <w:pPr>
      <w:spacing w:after="0" w:line="320" w:lineRule="atLeast"/>
      <w:jc w:val="center"/>
      <w:rPr>
        <w:rFonts w:ascii="Times New Roman" w:eastAsia="Calibri" w:hAnsi="Times New Roman" w:cs="Times New Roman CYR"/>
        <w:sz w:val="28"/>
        <w:szCs w:val="28"/>
        <w:lang w:eastAsia="bg-BG"/>
      </w:rPr>
    </w:pPr>
  </w:p>
  <w:p w:rsidR="00EE5F6E" w:rsidRDefault="00EE5F6E" w:rsidP="00EE5F6E">
    <w:pPr>
      <w:spacing w:after="0" w:line="320" w:lineRule="atLeast"/>
      <w:jc w:val="center"/>
      <w:rPr>
        <w:rFonts w:ascii="Times New Roman" w:eastAsia="Calibri" w:hAnsi="Times New Roman" w:cs="Times New Roman CYR"/>
        <w:sz w:val="28"/>
        <w:szCs w:val="28"/>
        <w:lang w:eastAsia="bg-BG"/>
      </w:rPr>
    </w:pPr>
    <w:r>
      <w:rPr>
        <w:rFonts w:ascii="Times New Roman" w:eastAsia="Calibri" w:hAnsi="Times New Roman" w:cs="Times New Roman CYR"/>
        <w:sz w:val="28"/>
        <w:szCs w:val="28"/>
        <w:lang w:eastAsia="bg-BG"/>
      </w:rPr>
      <w:t>Местни избори 29 октомври 2023 г.</w:t>
    </w:r>
  </w:p>
  <w:p w:rsidR="00EE5F6E" w:rsidRDefault="006D3E3D" w:rsidP="00EE5F6E">
    <w:pPr>
      <w:spacing w:after="0" w:line="320" w:lineRule="atLeast"/>
      <w:jc w:val="center"/>
      <w:rPr>
        <w:rFonts w:ascii="Times New Roman" w:eastAsia="Calibri" w:hAnsi="Times New Roman" w:cs="Times New Roman CYR"/>
        <w:sz w:val="28"/>
        <w:szCs w:val="28"/>
        <w:u w:val="double"/>
        <w:lang w:eastAsia="bg-BG"/>
      </w:rPr>
    </w:pPr>
    <w:r>
      <w:rPr>
        <w:rFonts w:ascii="Times New Roman" w:eastAsia="Calibri" w:hAnsi="Times New Roman" w:cs="Times New Roman CYR"/>
        <w:sz w:val="28"/>
        <w:szCs w:val="28"/>
        <w:u w:val="double"/>
        <w:lang w:eastAsia="bg-BG"/>
      </w:rPr>
      <w:pict>
        <v:rect id="_x0000_i1025" style="width:453.6pt;height:1.5pt" o:hralign="center" o:hrstd="t" o:hr="t" fillcolor="#a0a0a0" stroked="f"/>
      </w:pict>
    </w:r>
  </w:p>
  <w:p w:rsidR="00EE5F6E" w:rsidRDefault="00EE5F6E" w:rsidP="00EE5F6E">
    <w:pPr>
      <w:spacing w:after="0" w:line="320" w:lineRule="atLeast"/>
      <w:ind w:firstLine="851"/>
      <w:jc w:val="center"/>
      <w:rPr>
        <w:rFonts w:ascii="Times New Roman" w:eastAsia="Calibri" w:hAnsi="Times New Roman" w:cs="Times New Roman CYR"/>
        <w:b/>
        <w:sz w:val="28"/>
        <w:szCs w:val="28"/>
        <w:lang w:eastAsia="bg-BG"/>
      </w:rPr>
    </w:pPr>
  </w:p>
  <w:p w:rsidR="00EE5F6E" w:rsidRPr="00EE5F6E" w:rsidRDefault="00EE5F6E" w:rsidP="00EE5F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numFmt w:val="bullet"/>
      <w:lvlText w:val="-"/>
      <w:lvlJc w:val="left"/>
      <w:pPr>
        <w:tabs>
          <w:tab w:val="num" w:pos="0"/>
        </w:tabs>
        <w:ind w:left="165" w:firstLine="686"/>
      </w:pPr>
      <w:rPr>
        <w:rFonts w:ascii="Times New Roman" w:hAnsi="Times New Roman" w:cs="Times New Roman" w:hint="default"/>
        <w:sz w:val="26"/>
        <w:szCs w:val="26"/>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1">
    <w:nsid w:val="058C0B54"/>
    <w:multiLevelType w:val="hybridMultilevel"/>
    <w:tmpl w:val="6DCEFA8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
    <w:nsid w:val="101C31F9"/>
    <w:multiLevelType w:val="hybridMultilevel"/>
    <w:tmpl w:val="D5E2FA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0BE0347"/>
    <w:multiLevelType w:val="hybridMultilevel"/>
    <w:tmpl w:val="C1880A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BD205F"/>
    <w:multiLevelType w:val="hybridMultilevel"/>
    <w:tmpl w:val="3D042D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B039B0"/>
    <w:multiLevelType w:val="hybridMultilevel"/>
    <w:tmpl w:val="C1880A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76D199E"/>
    <w:multiLevelType w:val="hybridMultilevel"/>
    <w:tmpl w:val="F24C0B14"/>
    <w:lvl w:ilvl="0" w:tplc="28B2BF1A">
      <w:start w:val="1"/>
      <w:numFmt w:val="decimal"/>
      <w:lvlText w:val="%1."/>
      <w:lvlJc w:val="left"/>
      <w:pPr>
        <w:ind w:left="1080" w:hanging="360"/>
      </w:pPr>
      <w:rPr>
        <w:rFonts w:hint="default"/>
        <w:color w:val="333333"/>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C971B07"/>
    <w:multiLevelType w:val="hybridMultilevel"/>
    <w:tmpl w:val="9D5C81C0"/>
    <w:lvl w:ilvl="0" w:tplc="E7729C6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4FF946A1"/>
    <w:multiLevelType w:val="hybridMultilevel"/>
    <w:tmpl w:val="0F2EC40E"/>
    <w:lvl w:ilvl="0" w:tplc="408CBB6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52FB2740"/>
    <w:multiLevelType w:val="hybridMultilevel"/>
    <w:tmpl w:val="FE605362"/>
    <w:lvl w:ilvl="0" w:tplc="644AD98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5D0858CE"/>
    <w:multiLevelType w:val="hybridMultilevel"/>
    <w:tmpl w:val="51768EC0"/>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1">
    <w:nsid w:val="68AB45F0"/>
    <w:multiLevelType w:val="hybridMultilevel"/>
    <w:tmpl w:val="D5E2FA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E665B78"/>
    <w:multiLevelType w:val="hybridMultilevel"/>
    <w:tmpl w:val="F24C0B14"/>
    <w:lvl w:ilvl="0" w:tplc="28B2BF1A">
      <w:start w:val="1"/>
      <w:numFmt w:val="decimal"/>
      <w:lvlText w:val="%1."/>
      <w:lvlJc w:val="left"/>
      <w:pPr>
        <w:ind w:left="1080" w:hanging="360"/>
      </w:pPr>
      <w:rPr>
        <w:rFonts w:hint="default"/>
        <w:color w:val="333333"/>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1"/>
  </w:num>
  <w:num w:numId="5">
    <w:abstractNumId w:val="4"/>
  </w:num>
  <w:num w:numId="6">
    <w:abstractNumId w:val="9"/>
  </w:num>
  <w:num w:numId="7">
    <w:abstractNumId w:val="3"/>
  </w:num>
  <w:num w:numId="8">
    <w:abstractNumId w:val="5"/>
  </w:num>
  <w:num w:numId="9">
    <w:abstractNumId w:val="6"/>
  </w:num>
  <w:num w:numId="10">
    <w:abstractNumId w:val="12"/>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21"/>
    <w:rsid w:val="000009F2"/>
    <w:rsid w:val="00037C48"/>
    <w:rsid w:val="000B00F8"/>
    <w:rsid w:val="000C7A19"/>
    <w:rsid w:val="00165CD1"/>
    <w:rsid w:val="001B2C7D"/>
    <w:rsid w:val="001C7F9F"/>
    <w:rsid w:val="001E45B9"/>
    <w:rsid w:val="00214681"/>
    <w:rsid w:val="00224A64"/>
    <w:rsid w:val="002400F2"/>
    <w:rsid w:val="002853E1"/>
    <w:rsid w:val="002E21A4"/>
    <w:rsid w:val="00386773"/>
    <w:rsid w:val="003D31E0"/>
    <w:rsid w:val="0056245D"/>
    <w:rsid w:val="006365E6"/>
    <w:rsid w:val="006967F1"/>
    <w:rsid w:val="006A1892"/>
    <w:rsid w:val="006B4633"/>
    <w:rsid w:val="006D3E3D"/>
    <w:rsid w:val="006E3037"/>
    <w:rsid w:val="00704B56"/>
    <w:rsid w:val="00722F3D"/>
    <w:rsid w:val="007342AC"/>
    <w:rsid w:val="00743621"/>
    <w:rsid w:val="007A14F4"/>
    <w:rsid w:val="007B09FA"/>
    <w:rsid w:val="007F6A68"/>
    <w:rsid w:val="008864CE"/>
    <w:rsid w:val="008A26BB"/>
    <w:rsid w:val="00953428"/>
    <w:rsid w:val="009A1910"/>
    <w:rsid w:val="009F2774"/>
    <w:rsid w:val="00A17290"/>
    <w:rsid w:val="00A4607C"/>
    <w:rsid w:val="00A71472"/>
    <w:rsid w:val="00B326E0"/>
    <w:rsid w:val="00B7269B"/>
    <w:rsid w:val="00B72EAB"/>
    <w:rsid w:val="00B908F4"/>
    <w:rsid w:val="00BC3ABB"/>
    <w:rsid w:val="00BD133E"/>
    <w:rsid w:val="00C44F63"/>
    <w:rsid w:val="00C7677E"/>
    <w:rsid w:val="00CA13DE"/>
    <w:rsid w:val="00CB1183"/>
    <w:rsid w:val="00D4526A"/>
    <w:rsid w:val="00DA42FC"/>
    <w:rsid w:val="00DC6F31"/>
    <w:rsid w:val="00E579CD"/>
    <w:rsid w:val="00EE5F6E"/>
    <w:rsid w:val="00F602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1910"/>
    <w:pPr>
      <w:tabs>
        <w:tab w:val="center" w:pos="4536"/>
        <w:tab w:val="right" w:pos="9072"/>
      </w:tabs>
      <w:spacing w:after="0" w:line="240" w:lineRule="auto"/>
    </w:pPr>
  </w:style>
  <w:style w:type="character" w:customStyle="1" w:styleId="a4">
    <w:name w:val="Долен колонтитул Знак"/>
    <w:basedOn w:val="a0"/>
    <w:link w:val="a3"/>
    <w:uiPriority w:val="99"/>
    <w:rsid w:val="009A1910"/>
  </w:style>
  <w:style w:type="paragraph" w:styleId="a5">
    <w:name w:val="List Paragraph"/>
    <w:basedOn w:val="a"/>
    <w:uiPriority w:val="34"/>
    <w:qFormat/>
    <w:rsid w:val="009A1910"/>
    <w:pPr>
      <w:ind w:left="720"/>
      <w:contextualSpacing/>
    </w:pPr>
  </w:style>
  <w:style w:type="paragraph" w:styleId="a6">
    <w:name w:val="Balloon Text"/>
    <w:basedOn w:val="a"/>
    <w:link w:val="a7"/>
    <w:uiPriority w:val="99"/>
    <w:semiHidden/>
    <w:unhideWhenUsed/>
    <w:rsid w:val="0056245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56245D"/>
    <w:rPr>
      <w:rFonts w:ascii="Tahoma" w:hAnsi="Tahoma" w:cs="Tahoma"/>
      <w:sz w:val="16"/>
      <w:szCs w:val="16"/>
    </w:rPr>
  </w:style>
  <w:style w:type="paragraph" w:styleId="a8">
    <w:name w:val="header"/>
    <w:basedOn w:val="a"/>
    <w:link w:val="a9"/>
    <w:uiPriority w:val="99"/>
    <w:unhideWhenUsed/>
    <w:rsid w:val="00BC3ABB"/>
    <w:pPr>
      <w:tabs>
        <w:tab w:val="center" w:pos="4536"/>
        <w:tab w:val="right" w:pos="9072"/>
      </w:tabs>
      <w:spacing w:after="0" w:line="240" w:lineRule="auto"/>
    </w:pPr>
  </w:style>
  <w:style w:type="character" w:customStyle="1" w:styleId="a9">
    <w:name w:val="Горен колонтитул Знак"/>
    <w:basedOn w:val="a0"/>
    <w:link w:val="a8"/>
    <w:uiPriority w:val="99"/>
    <w:rsid w:val="00BC3ABB"/>
  </w:style>
  <w:style w:type="paragraph" w:styleId="aa">
    <w:name w:val="Normal (Web)"/>
    <w:basedOn w:val="a"/>
    <w:uiPriority w:val="99"/>
    <w:semiHidden/>
    <w:unhideWhenUsed/>
    <w:rsid w:val="007A14F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1910"/>
    <w:pPr>
      <w:tabs>
        <w:tab w:val="center" w:pos="4536"/>
        <w:tab w:val="right" w:pos="9072"/>
      </w:tabs>
      <w:spacing w:after="0" w:line="240" w:lineRule="auto"/>
    </w:pPr>
  </w:style>
  <w:style w:type="character" w:customStyle="1" w:styleId="a4">
    <w:name w:val="Долен колонтитул Знак"/>
    <w:basedOn w:val="a0"/>
    <w:link w:val="a3"/>
    <w:uiPriority w:val="99"/>
    <w:rsid w:val="009A1910"/>
  </w:style>
  <w:style w:type="paragraph" w:styleId="a5">
    <w:name w:val="List Paragraph"/>
    <w:basedOn w:val="a"/>
    <w:uiPriority w:val="34"/>
    <w:qFormat/>
    <w:rsid w:val="009A1910"/>
    <w:pPr>
      <w:ind w:left="720"/>
      <w:contextualSpacing/>
    </w:pPr>
  </w:style>
  <w:style w:type="paragraph" w:styleId="a6">
    <w:name w:val="Balloon Text"/>
    <w:basedOn w:val="a"/>
    <w:link w:val="a7"/>
    <w:uiPriority w:val="99"/>
    <w:semiHidden/>
    <w:unhideWhenUsed/>
    <w:rsid w:val="0056245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56245D"/>
    <w:rPr>
      <w:rFonts w:ascii="Tahoma" w:hAnsi="Tahoma" w:cs="Tahoma"/>
      <w:sz w:val="16"/>
      <w:szCs w:val="16"/>
    </w:rPr>
  </w:style>
  <w:style w:type="paragraph" w:styleId="a8">
    <w:name w:val="header"/>
    <w:basedOn w:val="a"/>
    <w:link w:val="a9"/>
    <w:uiPriority w:val="99"/>
    <w:unhideWhenUsed/>
    <w:rsid w:val="00BC3ABB"/>
    <w:pPr>
      <w:tabs>
        <w:tab w:val="center" w:pos="4536"/>
        <w:tab w:val="right" w:pos="9072"/>
      </w:tabs>
      <w:spacing w:after="0" w:line="240" w:lineRule="auto"/>
    </w:pPr>
  </w:style>
  <w:style w:type="character" w:customStyle="1" w:styleId="a9">
    <w:name w:val="Горен колонтитул Знак"/>
    <w:basedOn w:val="a0"/>
    <w:link w:val="a8"/>
    <w:uiPriority w:val="99"/>
    <w:rsid w:val="00BC3ABB"/>
  </w:style>
  <w:style w:type="paragraph" w:styleId="aa">
    <w:name w:val="Normal (Web)"/>
    <w:basedOn w:val="a"/>
    <w:uiPriority w:val="99"/>
    <w:semiHidden/>
    <w:unhideWhenUsed/>
    <w:rsid w:val="007A14F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213">
      <w:bodyDiv w:val="1"/>
      <w:marLeft w:val="0"/>
      <w:marRight w:val="0"/>
      <w:marTop w:val="0"/>
      <w:marBottom w:val="0"/>
      <w:divBdr>
        <w:top w:val="none" w:sz="0" w:space="0" w:color="auto"/>
        <w:left w:val="none" w:sz="0" w:space="0" w:color="auto"/>
        <w:bottom w:val="none" w:sz="0" w:space="0" w:color="auto"/>
        <w:right w:val="none" w:sz="0" w:space="0" w:color="auto"/>
      </w:divBdr>
    </w:div>
    <w:div w:id="969628853">
      <w:bodyDiv w:val="1"/>
      <w:marLeft w:val="0"/>
      <w:marRight w:val="0"/>
      <w:marTop w:val="0"/>
      <w:marBottom w:val="0"/>
      <w:divBdr>
        <w:top w:val="none" w:sz="0" w:space="0" w:color="auto"/>
        <w:left w:val="none" w:sz="0" w:space="0" w:color="auto"/>
        <w:bottom w:val="none" w:sz="0" w:space="0" w:color="auto"/>
        <w:right w:val="none" w:sz="0" w:space="0" w:color="auto"/>
      </w:divBdr>
    </w:div>
    <w:div w:id="17605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1777</Words>
  <Characters>10135</Characters>
  <Application>Microsoft Office Word</Application>
  <DocSecurity>0</DocSecurity>
  <Lines>84</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8</cp:revision>
  <cp:lastPrinted>2023-09-16T15:51:00Z</cp:lastPrinted>
  <dcterms:created xsi:type="dcterms:W3CDTF">2023-10-21T09:15:00Z</dcterms:created>
  <dcterms:modified xsi:type="dcterms:W3CDTF">2023-10-22T09:41:00Z</dcterms:modified>
</cp:coreProperties>
</file>