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37" w:rsidRDefault="00D63E37" w:rsidP="00612FFD">
      <w:pPr>
        <w:pStyle w:val="a5"/>
      </w:pPr>
      <w:bookmarkStart w:id="0" w:name="_GoBack"/>
      <w:bookmarkEnd w:id="0"/>
      <w:r>
        <w:t>ДНЕВЕН РЕД НА ЗАСЕДАНИЕ 30.09.2019 г. НА ОИК РАДНЕВО</w:t>
      </w:r>
    </w:p>
    <w:p w:rsidR="00337974" w:rsidRPr="00D63E37" w:rsidRDefault="00337974">
      <w:pPr>
        <w:rPr>
          <w:rFonts w:ascii="Times New Roman" w:hAnsi="Times New Roman" w:cs="Times New Roman"/>
          <w:sz w:val="28"/>
          <w:szCs w:val="28"/>
        </w:rPr>
      </w:pPr>
    </w:p>
    <w:p w:rsidR="00D63E37" w:rsidRPr="00D63E37" w:rsidRDefault="00D63E37" w:rsidP="00D63E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3E37">
        <w:rPr>
          <w:rFonts w:ascii="Times New Roman" w:hAnsi="Times New Roman" w:cs="Times New Roman"/>
          <w:sz w:val="28"/>
          <w:szCs w:val="28"/>
        </w:rPr>
        <w:t>Одобряване графичен файл с образеца на бюлетините</w:t>
      </w:r>
      <w:r w:rsidRPr="00D63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63E37">
        <w:rPr>
          <w:rFonts w:ascii="Times New Roman" w:eastAsia="Calibri" w:hAnsi="Times New Roman" w:cs="Times New Roman"/>
          <w:sz w:val="28"/>
          <w:szCs w:val="28"/>
        </w:rPr>
        <w:t>за гласуване</w:t>
      </w:r>
      <w:r w:rsidRPr="00D63E37">
        <w:rPr>
          <w:rFonts w:ascii="Times New Roman" w:hAnsi="Times New Roman" w:cs="Times New Roman"/>
          <w:sz w:val="28"/>
          <w:szCs w:val="28"/>
        </w:rPr>
        <w:t xml:space="preserve"> </w:t>
      </w:r>
      <w:r w:rsidRPr="00D63E37">
        <w:rPr>
          <w:rFonts w:ascii="Times New Roman" w:eastAsia="Calibri" w:hAnsi="Times New Roman" w:cs="Times New Roman"/>
          <w:sz w:val="28"/>
          <w:szCs w:val="28"/>
        </w:rPr>
        <w:t>в изборите за общински съветници и за кметове насрочени за 27 октомври 2019 г. в община Раднево.</w:t>
      </w:r>
    </w:p>
    <w:p w:rsidR="00D63E37" w:rsidRDefault="00D63E37" w:rsidP="009A4A6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E3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Утвърждаване на  тиража на бюлетините </w:t>
      </w:r>
      <w:r w:rsidRPr="00D63E37">
        <w:rPr>
          <w:rFonts w:ascii="Times New Roman" w:eastAsia="Calibri" w:hAnsi="Times New Roman" w:cs="Times New Roman"/>
          <w:sz w:val="28"/>
          <w:szCs w:val="28"/>
          <w:lang w:eastAsia="bg-BG"/>
        </w:rPr>
        <w:t>в изборите за общински съветници и за кметове насрочени за 27 октомври 2019 г. в община Раднево.</w:t>
      </w:r>
    </w:p>
    <w:p w:rsidR="00EB3E04" w:rsidRPr="00EB3E04" w:rsidRDefault="00EB3E04" w:rsidP="009A4A6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B3E04">
        <w:rPr>
          <w:sz w:val="28"/>
          <w:szCs w:val="28"/>
        </w:rPr>
        <w:t>Поправка на техническа грешка, допусната в решение № 46 от 21.09.2019 г. на ОИК Раднево.</w:t>
      </w:r>
    </w:p>
    <w:p w:rsidR="00EB3E04" w:rsidRPr="00EB3E04" w:rsidRDefault="00EB3E04" w:rsidP="009A4A69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3E37" w:rsidRPr="00D63E37" w:rsidRDefault="00D63E37" w:rsidP="00D63E37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63E37" w:rsidRPr="00D6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83C28"/>
    <w:multiLevelType w:val="hybridMultilevel"/>
    <w:tmpl w:val="4790EF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37"/>
    <w:rsid w:val="00337974"/>
    <w:rsid w:val="00612FFD"/>
    <w:rsid w:val="009A4A69"/>
    <w:rsid w:val="00D63E37"/>
    <w:rsid w:val="00EB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B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 Spacing"/>
    <w:uiPriority w:val="1"/>
    <w:qFormat/>
    <w:rsid w:val="00612F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B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 Spacing"/>
    <w:uiPriority w:val="1"/>
    <w:qFormat/>
    <w:rsid w:val="00612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2019-09-30T15:51:00Z</dcterms:created>
  <dcterms:modified xsi:type="dcterms:W3CDTF">2019-09-30T15:51:00Z</dcterms:modified>
</cp:coreProperties>
</file>